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A45A3" w14:textId="77777777" w:rsidR="00BC10C2" w:rsidRPr="00E83A99" w:rsidRDefault="00BC10C2" w:rsidP="00BC10C2">
      <w:pPr>
        <w:spacing w:after="0"/>
        <w:jc w:val="both"/>
        <w:rPr>
          <w:rStyle w:val="apar"/>
          <w:b/>
          <w:bCs/>
          <w:color w:val="000000"/>
          <w:sz w:val="22"/>
          <w:szCs w:val="22"/>
          <w:bdr w:val="none" w:sz="0" w:space="0" w:color="auto" w:frame="1"/>
          <w:shd w:val="clear" w:color="auto" w:fill="FFFFFF"/>
        </w:rPr>
      </w:pPr>
      <w:r w:rsidRPr="00E83A99">
        <w:rPr>
          <w:rStyle w:val="apar"/>
          <w:b/>
          <w:bCs/>
          <w:color w:val="000000"/>
          <w:sz w:val="22"/>
          <w:szCs w:val="22"/>
          <w:bdr w:val="none" w:sz="0" w:space="0" w:color="auto" w:frame="1"/>
          <w:shd w:val="clear" w:color="auto" w:fill="FFFFFF"/>
        </w:rPr>
        <w:t>VIZAT DIRECTOR,</w:t>
      </w:r>
      <w:r w:rsidRPr="00E83A99">
        <w:rPr>
          <w:b/>
          <w:bCs/>
          <w:color w:val="000000"/>
          <w:sz w:val="22"/>
          <w:szCs w:val="22"/>
        </w:rPr>
        <w:br/>
      </w:r>
    </w:p>
    <w:p w14:paraId="030E2ACD" w14:textId="7747F4FE" w:rsidR="00BC10C2" w:rsidRPr="00E83A99" w:rsidRDefault="00C71FC2" w:rsidP="00C71FC2">
      <w:pPr>
        <w:spacing w:after="0"/>
        <w:jc w:val="center"/>
        <w:rPr>
          <w:rStyle w:val="apar"/>
          <w:b/>
          <w:bCs/>
          <w:color w:val="000000"/>
          <w:sz w:val="22"/>
          <w:szCs w:val="22"/>
          <w:bdr w:val="none" w:sz="0" w:space="0" w:color="auto" w:frame="1"/>
          <w:shd w:val="clear" w:color="auto" w:fill="FFFFFF"/>
        </w:rPr>
      </w:pPr>
      <w:r w:rsidRPr="00E83A99">
        <w:rPr>
          <w:rStyle w:val="apar"/>
          <w:b/>
          <w:bCs/>
          <w:color w:val="000000"/>
          <w:sz w:val="22"/>
          <w:szCs w:val="22"/>
          <w:bdr w:val="none" w:sz="0" w:space="0" w:color="auto" w:frame="1"/>
          <w:shd w:val="clear" w:color="auto" w:fill="FFFFFF"/>
        </w:rPr>
        <w:t>FIȘA DE</w:t>
      </w:r>
      <w:r w:rsidR="00BC10C2" w:rsidRPr="00E83A99">
        <w:rPr>
          <w:rStyle w:val="apar"/>
          <w:b/>
          <w:bCs/>
          <w:color w:val="000000"/>
          <w:sz w:val="22"/>
          <w:szCs w:val="22"/>
          <w:bdr w:val="none" w:sz="0" w:space="0" w:color="auto" w:frame="1"/>
          <w:shd w:val="clear" w:color="auto" w:fill="FFFFFF"/>
        </w:rPr>
        <w:t xml:space="preserve"> (AUTO)EVALUARE</w:t>
      </w:r>
    </w:p>
    <w:p w14:paraId="518CB0DF" w14:textId="77777777" w:rsidR="00BC10C2" w:rsidRPr="00E83A99" w:rsidRDefault="00BC10C2" w:rsidP="00C71FC2">
      <w:pPr>
        <w:spacing w:after="0"/>
        <w:jc w:val="center"/>
        <w:rPr>
          <w:b/>
          <w:bCs/>
          <w:sz w:val="22"/>
          <w:szCs w:val="22"/>
        </w:rPr>
      </w:pPr>
      <w:r w:rsidRPr="00E83A99">
        <w:rPr>
          <w:b/>
          <w:bCs/>
          <w:sz w:val="22"/>
          <w:szCs w:val="22"/>
        </w:rPr>
        <w:t>PENTRU OBȚINEREA GRADAȚIEI DE MERIT</w:t>
      </w:r>
    </w:p>
    <w:p w14:paraId="1D6A2FE9" w14:textId="77777777" w:rsidR="00BC10C2" w:rsidRPr="00E83A99" w:rsidRDefault="00BC10C2" w:rsidP="00C71FC2">
      <w:pPr>
        <w:spacing w:after="0"/>
        <w:jc w:val="center"/>
        <w:rPr>
          <w:b/>
          <w:bCs/>
          <w:sz w:val="22"/>
          <w:szCs w:val="22"/>
        </w:rPr>
      </w:pPr>
      <w:r w:rsidRPr="00E83A99">
        <w:rPr>
          <w:b/>
          <w:bCs/>
          <w:sz w:val="22"/>
          <w:szCs w:val="22"/>
        </w:rPr>
        <w:t>ÎNVĂȚĂTORI/ INSTITUTORI/ PROFESORI ÎNVĂȚĂMÂNT PRIMAR</w:t>
      </w:r>
    </w:p>
    <w:p w14:paraId="0DBCC069" w14:textId="77777777" w:rsidR="00BC10C2" w:rsidRPr="00E83A99" w:rsidRDefault="00BC10C2" w:rsidP="00C71FC2">
      <w:pPr>
        <w:spacing w:after="0"/>
        <w:jc w:val="center"/>
        <w:rPr>
          <w:b/>
          <w:bCs/>
          <w:sz w:val="22"/>
          <w:szCs w:val="22"/>
        </w:rPr>
      </w:pPr>
      <w:r w:rsidRPr="00E83A99">
        <w:rPr>
          <w:b/>
          <w:bCs/>
          <w:sz w:val="22"/>
          <w:szCs w:val="22"/>
        </w:rPr>
        <w:t>Sesiunea 2021</w:t>
      </w:r>
    </w:p>
    <w:p w14:paraId="1D2E298E" w14:textId="3A4F1776" w:rsidR="00BC10C2" w:rsidRPr="00E83A99" w:rsidRDefault="00BC10C2" w:rsidP="00C71FC2">
      <w:pPr>
        <w:spacing w:after="0"/>
        <w:jc w:val="center"/>
        <w:rPr>
          <w:b/>
          <w:bCs/>
          <w:sz w:val="22"/>
          <w:szCs w:val="22"/>
        </w:rPr>
      </w:pPr>
      <w:r w:rsidRPr="00E83A99">
        <w:rPr>
          <w:b/>
          <w:bCs/>
          <w:sz w:val="22"/>
          <w:szCs w:val="22"/>
        </w:rPr>
        <w:t>( O.M.E. Nr. 3749</w:t>
      </w:r>
      <w:r w:rsidR="00E83A99" w:rsidRPr="00E83A99">
        <w:rPr>
          <w:b/>
          <w:bCs/>
          <w:sz w:val="22"/>
          <w:szCs w:val="22"/>
        </w:rPr>
        <w:t xml:space="preserve">/ </w:t>
      </w:r>
      <w:r w:rsidRPr="00E83A99">
        <w:rPr>
          <w:b/>
          <w:bCs/>
          <w:sz w:val="22"/>
          <w:szCs w:val="22"/>
        </w:rPr>
        <w:t xml:space="preserve"> 28.04.2021)</w:t>
      </w:r>
    </w:p>
    <w:p w14:paraId="0EFCE2EA" w14:textId="77777777" w:rsidR="00BC10C2" w:rsidRPr="00E83A99" w:rsidRDefault="00BC10C2" w:rsidP="00BC10C2">
      <w:pPr>
        <w:spacing w:after="0"/>
        <w:jc w:val="both"/>
        <w:rPr>
          <w:b/>
          <w:bCs/>
          <w:sz w:val="22"/>
          <w:szCs w:val="22"/>
        </w:rPr>
      </w:pPr>
    </w:p>
    <w:p w14:paraId="1699D293" w14:textId="77777777" w:rsidR="00BC10C2" w:rsidRPr="00E83A99" w:rsidRDefault="00BC10C2" w:rsidP="00BC10C2">
      <w:pPr>
        <w:spacing w:after="0" w:line="360" w:lineRule="auto"/>
        <w:ind w:left="-851"/>
        <w:jc w:val="both"/>
        <w:rPr>
          <w:sz w:val="22"/>
          <w:szCs w:val="22"/>
        </w:rPr>
      </w:pPr>
      <w:r w:rsidRPr="00E83A99">
        <w:rPr>
          <w:sz w:val="22"/>
          <w:szCs w:val="22"/>
        </w:rPr>
        <w:t>Numele si prenumele cadrului didactic:_____________________________________________________________________________________________</w:t>
      </w:r>
    </w:p>
    <w:p w14:paraId="26300149" w14:textId="77777777" w:rsidR="00BC10C2" w:rsidRPr="00E83A99" w:rsidRDefault="00BC10C2" w:rsidP="00BC10C2">
      <w:pPr>
        <w:spacing w:after="0" w:line="360" w:lineRule="auto"/>
        <w:ind w:left="-851"/>
        <w:jc w:val="both"/>
        <w:rPr>
          <w:sz w:val="22"/>
          <w:szCs w:val="22"/>
        </w:rPr>
      </w:pPr>
      <w:r w:rsidRPr="00E83A99">
        <w:rPr>
          <w:sz w:val="22"/>
          <w:szCs w:val="22"/>
        </w:rPr>
        <w:t>Funcția: ______________________________________________________________________________________________________________________</w:t>
      </w:r>
    </w:p>
    <w:p w14:paraId="1AAE039F" w14:textId="77777777" w:rsidR="00BC10C2" w:rsidRPr="00E83A99" w:rsidRDefault="00BC10C2" w:rsidP="00BC10C2">
      <w:pPr>
        <w:spacing w:after="0" w:line="360" w:lineRule="auto"/>
        <w:ind w:left="-851"/>
        <w:jc w:val="both"/>
        <w:rPr>
          <w:sz w:val="22"/>
          <w:szCs w:val="22"/>
        </w:rPr>
      </w:pPr>
      <w:r w:rsidRPr="00E83A99">
        <w:rPr>
          <w:sz w:val="22"/>
          <w:szCs w:val="22"/>
        </w:rPr>
        <w:t>Unitatea de învățământ:__________________________________________________________________________________________________________</w:t>
      </w:r>
    </w:p>
    <w:p w14:paraId="20CDA3C9" w14:textId="77777777" w:rsidR="00BC10C2" w:rsidRPr="00E83A99" w:rsidRDefault="00BC10C2" w:rsidP="00BC10C2">
      <w:pPr>
        <w:spacing w:after="0" w:line="360" w:lineRule="auto"/>
        <w:ind w:left="-851"/>
        <w:jc w:val="both"/>
        <w:rPr>
          <w:sz w:val="22"/>
          <w:szCs w:val="22"/>
        </w:rPr>
      </w:pPr>
      <w:r w:rsidRPr="00E83A99">
        <w:rPr>
          <w:sz w:val="22"/>
          <w:szCs w:val="22"/>
        </w:rPr>
        <w:t xml:space="preserve">Vechimea </w:t>
      </w:r>
      <w:r w:rsidRPr="00E83A99">
        <w:rPr>
          <w:b/>
          <w:bCs/>
          <w:sz w:val="22"/>
          <w:szCs w:val="22"/>
        </w:rPr>
        <w:t xml:space="preserve">efectivă </w:t>
      </w:r>
      <w:r w:rsidRPr="00E83A99">
        <w:rPr>
          <w:sz w:val="22"/>
          <w:szCs w:val="22"/>
        </w:rPr>
        <w:t>în învățământ:________________________________________            Gradul didactic:      ____________________________________</w:t>
      </w:r>
    </w:p>
    <w:p w14:paraId="0C111244" w14:textId="77777777" w:rsidR="00BC10C2" w:rsidRPr="00E83A99" w:rsidRDefault="00BC10C2" w:rsidP="00BC10C2">
      <w:pPr>
        <w:spacing w:after="0" w:line="360" w:lineRule="auto"/>
        <w:ind w:left="-851"/>
        <w:jc w:val="both"/>
        <w:rPr>
          <w:b/>
          <w:bCs/>
          <w:sz w:val="22"/>
          <w:szCs w:val="22"/>
        </w:rPr>
      </w:pPr>
      <w:r w:rsidRPr="00E83A99">
        <w:rPr>
          <w:sz w:val="22"/>
          <w:szCs w:val="22"/>
        </w:rPr>
        <w:t>Perioada  evaluată</w:t>
      </w:r>
      <w:r w:rsidRPr="00E83A99">
        <w:rPr>
          <w:b/>
          <w:bCs/>
          <w:sz w:val="22"/>
          <w:szCs w:val="22"/>
        </w:rPr>
        <w:t xml:space="preserve">     01septembrie 2015- 31 august 2020</w:t>
      </w:r>
    </w:p>
    <w:p w14:paraId="05F66FAE" w14:textId="77777777" w:rsidR="00BC10C2" w:rsidRPr="00E83A99" w:rsidRDefault="00BC10C2" w:rsidP="00BC10C2">
      <w:pPr>
        <w:spacing w:after="0"/>
        <w:ind w:left="-851"/>
        <w:jc w:val="both"/>
        <w:rPr>
          <w:sz w:val="22"/>
          <w:szCs w:val="22"/>
        </w:rPr>
      </w:pPr>
    </w:p>
    <w:tbl>
      <w:tblPr>
        <w:tblW w:w="14601"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2154"/>
        <w:gridCol w:w="2155"/>
        <w:gridCol w:w="2154"/>
        <w:gridCol w:w="2155"/>
        <w:gridCol w:w="2155"/>
      </w:tblGrid>
      <w:tr w:rsidR="00BC10C2" w:rsidRPr="00E83A99" w14:paraId="3560EBA4" w14:textId="77777777" w:rsidTr="00E83A99">
        <w:tc>
          <w:tcPr>
            <w:tcW w:w="3828" w:type="dxa"/>
            <w:tcBorders>
              <w:bottom w:val="single" w:sz="4" w:space="0" w:color="FFFFFF"/>
            </w:tcBorders>
            <w:vAlign w:val="center"/>
          </w:tcPr>
          <w:p w14:paraId="5A2729CC" w14:textId="618AD968" w:rsidR="00BC10C2" w:rsidRPr="00E83A99" w:rsidRDefault="00BC10C2" w:rsidP="00E83A99">
            <w:pPr>
              <w:spacing w:after="0"/>
              <w:ind w:left="-851"/>
              <w:jc w:val="center"/>
              <w:rPr>
                <w:sz w:val="22"/>
                <w:szCs w:val="22"/>
              </w:rPr>
            </w:pPr>
          </w:p>
        </w:tc>
        <w:tc>
          <w:tcPr>
            <w:tcW w:w="2154" w:type="dxa"/>
            <w:vAlign w:val="center"/>
          </w:tcPr>
          <w:p w14:paraId="2B7B4ACE" w14:textId="77777777" w:rsidR="00BC10C2" w:rsidRPr="00E83A99" w:rsidRDefault="00BC10C2" w:rsidP="00E83A99">
            <w:pPr>
              <w:spacing w:after="0"/>
              <w:ind w:left="-851"/>
              <w:jc w:val="center"/>
              <w:rPr>
                <w:sz w:val="22"/>
                <w:szCs w:val="22"/>
              </w:rPr>
            </w:pPr>
            <w:r w:rsidRPr="00E83A99">
              <w:rPr>
                <w:sz w:val="22"/>
                <w:szCs w:val="22"/>
              </w:rPr>
              <w:t>2015-2016</w:t>
            </w:r>
          </w:p>
        </w:tc>
        <w:tc>
          <w:tcPr>
            <w:tcW w:w="2155" w:type="dxa"/>
            <w:vAlign w:val="center"/>
          </w:tcPr>
          <w:p w14:paraId="33F1968E" w14:textId="77777777" w:rsidR="00BC10C2" w:rsidRPr="00E83A99" w:rsidRDefault="00BC10C2" w:rsidP="00E83A99">
            <w:pPr>
              <w:spacing w:after="0"/>
              <w:ind w:left="-851"/>
              <w:jc w:val="center"/>
              <w:rPr>
                <w:sz w:val="22"/>
                <w:szCs w:val="22"/>
              </w:rPr>
            </w:pPr>
            <w:r w:rsidRPr="00E83A99">
              <w:rPr>
                <w:sz w:val="22"/>
                <w:szCs w:val="22"/>
              </w:rPr>
              <w:t>2016-2017</w:t>
            </w:r>
          </w:p>
        </w:tc>
        <w:tc>
          <w:tcPr>
            <w:tcW w:w="2154" w:type="dxa"/>
            <w:vAlign w:val="center"/>
          </w:tcPr>
          <w:p w14:paraId="562997A2" w14:textId="77777777" w:rsidR="00BC10C2" w:rsidRPr="00E83A99" w:rsidRDefault="00BC10C2" w:rsidP="00E83A99">
            <w:pPr>
              <w:spacing w:after="0"/>
              <w:ind w:left="-851"/>
              <w:jc w:val="center"/>
              <w:rPr>
                <w:sz w:val="22"/>
                <w:szCs w:val="22"/>
              </w:rPr>
            </w:pPr>
            <w:r w:rsidRPr="00E83A99">
              <w:rPr>
                <w:sz w:val="22"/>
                <w:szCs w:val="22"/>
              </w:rPr>
              <w:t>2017-2018</w:t>
            </w:r>
          </w:p>
        </w:tc>
        <w:tc>
          <w:tcPr>
            <w:tcW w:w="2155" w:type="dxa"/>
            <w:vAlign w:val="center"/>
          </w:tcPr>
          <w:p w14:paraId="14AAF7B9" w14:textId="77777777" w:rsidR="00BC10C2" w:rsidRPr="00E83A99" w:rsidRDefault="00BC10C2" w:rsidP="00E83A99">
            <w:pPr>
              <w:spacing w:after="0"/>
              <w:ind w:left="-851"/>
              <w:jc w:val="center"/>
              <w:rPr>
                <w:sz w:val="22"/>
                <w:szCs w:val="22"/>
              </w:rPr>
            </w:pPr>
            <w:r w:rsidRPr="00E83A99">
              <w:rPr>
                <w:sz w:val="22"/>
                <w:szCs w:val="22"/>
              </w:rPr>
              <w:t>2018-2019</w:t>
            </w:r>
          </w:p>
        </w:tc>
        <w:tc>
          <w:tcPr>
            <w:tcW w:w="2155" w:type="dxa"/>
            <w:vAlign w:val="center"/>
          </w:tcPr>
          <w:p w14:paraId="7DEE2DD3" w14:textId="77777777" w:rsidR="00BC10C2" w:rsidRPr="00E83A99" w:rsidRDefault="00BC10C2" w:rsidP="00E83A99">
            <w:pPr>
              <w:spacing w:after="0"/>
              <w:ind w:left="-851"/>
              <w:jc w:val="center"/>
              <w:rPr>
                <w:sz w:val="22"/>
                <w:szCs w:val="22"/>
              </w:rPr>
            </w:pPr>
            <w:r w:rsidRPr="00E83A99">
              <w:rPr>
                <w:sz w:val="22"/>
                <w:szCs w:val="22"/>
              </w:rPr>
              <w:t>2019-2020</w:t>
            </w:r>
          </w:p>
        </w:tc>
      </w:tr>
      <w:tr w:rsidR="00BC10C2" w:rsidRPr="00E83A99" w14:paraId="5CE8DCD9" w14:textId="77777777" w:rsidTr="00E83A99">
        <w:tc>
          <w:tcPr>
            <w:tcW w:w="3828" w:type="dxa"/>
            <w:tcBorders>
              <w:top w:val="single" w:sz="4" w:space="0" w:color="FFFFFF"/>
            </w:tcBorders>
            <w:vAlign w:val="center"/>
          </w:tcPr>
          <w:p w14:paraId="623CD34F" w14:textId="77777777" w:rsidR="00BC10C2" w:rsidRPr="00E83A99" w:rsidRDefault="00BC10C2" w:rsidP="00E83A99">
            <w:pPr>
              <w:spacing w:after="0"/>
              <w:ind w:left="-851"/>
              <w:jc w:val="center"/>
              <w:rPr>
                <w:sz w:val="22"/>
                <w:szCs w:val="22"/>
              </w:rPr>
            </w:pPr>
            <w:r w:rsidRPr="00E83A99">
              <w:rPr>
                <w:sz w:val="22"/>
                <w:szCs w:val="22"/>
              </w:rPr>
              <w:t>Calificativul obținut în ultimii 5 ani</w:t>
            </w:r>
          </w:p>
        </w:tc>
        <w:tc>
          <w:tcPr>
            <w:tcW w:w="2154" w:type="dxa"/>
            <w:vAlign w:val="center"/>
          </w:tcPr>
          <w:p w14:paraId="52836AA5" w14:textId="77777777" w:rsidR="00BC10C2" w:rsidRPr="00E83A99" w:rsidRDefault="00BC10C2" w:rsidP="00E83A99">
            <w:pPr>
              <w:spacing w:after="0"/>
              <w:ind w:left="-851"/>
              <w:jc w:val="center"/>
              <w:rPr>
                <w:sz w:val="22"/>
                <w:szCs w:val="22"/>
              </w:rPr>
            </w:pPr>
          </w:p>
        </w:tc>
        <w:tc>
          <w:tcPr>
            <w:tcW w:w="2155" w:type="dxa"/>
            <w:vAlign w:val="center"/>
          </w:tcPr>
          <w:p w14:paraId="169F19D4" w14:textId="77777777" w:rsidR="00BC10C2" w:rsidRPr="00E83A99" w:rsidRDefault="00BC10C2" w:rsidP="00E83A99">
            <w:pPr>
              <w:spacing w:after="0"/>
              <w:ind w:left="-851"/>
              <w:jc w:val="center"/>
              <w:rPr>
                <w:sz w:val="22"/>
                <w:szCs w:val="22"/>
              </w:rPr>
            </w:pPr>
          </w:p>
        </w:tc>
        <w:tc>
          <w:tcPr>
            <w:tcW w:w="2154" w:type="dxa"/>
            <w:vAlign w:val="center"/>
          </w:tcPr>
          <w:p w14:paraId="70AEA458" w14:textId="77777777" w:rsidR="00BC10C2" w:rsidRPr="00E83A99" w:rsidRDefault="00BC10C2" w:rsidP="00E83A99">
            <w:pPr>
              <w:spacing w:after="0"/>
              <w:ind w:left="-851"/>
              <w:jc w:val="center"/>
              <w:rPr>
                <w:sz w:val="22"/>
                <w:szCs w:val="22"/>
              </w:rPr>
            </w:pPr>
          </w:p>
        </w:tc>
        <w:tc>
          <w:tcPr>
            <w:tcW w:w="2155" w:type="dxa"/>
            <w:vAlign w:val="center"/>
          </w:tcPr>
          <w:p w14:paraId="76E3A4FF" w14:textId="77777777" w:rsidR="00BC10C2" w:rsidRPr="00E83A99" w:rsidRDefault="00BC10C2" w:rsidP="00E83A99">
            <w:pPr>
              <w:spacing w:after="0"/>
              <w:ind w:left="-851"/>
              <w:jc w:val="center"/>
              <w:rPr>
                <w:sz w:val="22"/>
                <w:szCs w:val="22"/>
              </w:rPr>
            </w:pPr>
          </w:p>
        </w:tc>
        <w:tc>
          <w:tcPr>
            <w:tcW w:w="2155" w:type="dxa"/>
            <w:vAlign w:val="center"/>
          </w:tcPr>
          <w:p w14:paraId="163DD389" w14:textId="77777777" w:rsidR="00BC10C2" w:rsidRPr="00E83A99" w:rsidRDefault="00BC10C2" w:rsidP="00E83A99">
            <w:pPr>
              <w:spacing w:after="0"/>
              <w:ind w:left="-851"/>
              <w:jc w:val="center"/>
              <w:rPr>
                <w:sz w:val="22"/>
                <w:szCs w:val="22"/>
              </w:rPr>
            </w:pPr>
          </w:p>
        </w:tc>
      </w:tr>
    </w:tbl>
    <w:p w14:paraId="6C6D65DE" w14:textId="77777777" w:rsidR="00BC10C2" w:rsidRPr="00E83A99" w:rsidRDefault="00BC10C2" w:rsidP="00BC10C2">
      <w:pPr>
        <w:spacing w:after="0"/>
        <w:jc w:val="both"/>
        <w:rPr>
          <w:sz w:val="22"/>
          <w:szCs w:val="22"/>
        </w:rPr>
      </w:pPr>
    </w:p>
    <w:tbl>
      <w:tblPr>
        <w:tblW w:w="14601" w:type="dxa"/>
        <w:tblCellSpacing w:w="15" w:type="dxa"/>
        <w:tblInd w:w="-791" w:type="dxa"/>
        <w:tblCellMar>
          <w:top w:w="15" w:type="dxa"/>
          <w:left w:w="15" w:type="dxa"/>
          <w:bottom w:w="15" w:type="dxa"/>
          <w:right w:w="15" w:type="dxa"/>
        </w:tblCellMar>
        <w:tblLook w:val="04A0" w:firstRow="1" w:lastRow="0" w:firstColumn="1" w:lastColumn="0" w:noHBand="0" w:noVBand="1"/>
      </w:tblPr>
      <w:tblGrid>
        <w:gridCol w:w="393"/>
        <w:gridCol w:w="409"/>
        <w:gridCol w:w="30"/>
        <w:gridCol w:w="4470"/>
        <w:gridCol w:w="2972"/>
        <w:gridCol w:w="750"/>
        <w:gridCol w:w="1382"/>
        <w:gridCol w:w="1371"/>
        <w:gridCol w:w="1375"/>
        <w:gridCol w:w="1449"/>
      </w:tblGrid>
      <w:tr w:rsidR="00BC10C2" w:rsidRPr="00E83A99" w14:paraId="0BA44A6A" w14:textId="77777777" w:rsidTr="00D76123">
        <w:trPr>
          <w:tblCellSpacing w:w="15" w:type="dxa"/>
        </w:trPr>
        <w:tc>
          <w:tcPr>
            <w:tcW w:w="0" w:type="auto"/>
            <w:tcBorders>
              <w:top w:val="single" w:sz="6" w:space="0" w:color="000000"/>
              <w:left w:val="single" w:sz="6" w:space="0" w:color="000000"/>
              <w:bottom w:val="single" w:sz="6" w:space="0" w:color="000000"/>
              <w:right w:val="single" w:sz="6" w:space="0" w:color="000000"/>
            </w:tcBorders>
            <w:hideMark/>
          </w:tcPr>
          <w:p w14:paraId="3BE9EB36" w14:textId="77777777" w:rsidR="00BC10C2" w:rsidRPr="00E83A99" w:rsidRDefault="00BC10C2" w:rsidP="00E317EA">
            <w:pPr>
              <w:spacing w:after="0" w:line="240" w:lineRule="auto"/>
              <w:jc w:val="both"/>
              <w:rPr>
                <w:rFonts w:eastAsia="Times New Roman"/>
                <w:sz w:val="22"/>
                <w:szCs w:val="22"/>
                <w:lang w:val="ro-RO" w:eastAsia="ro-RO"/>
              </w:rPr>
            </w:pPr>
            <w:r w:rsidRPr="00E83A99">
              <w:rPr>
                <w:rFonts w:eastAsia="Times New Roman"/>
                <w:color w:val="000000"/>
                <w:sz w:val="22"/>
                <w:szCs w:val="22"/>
                <w:lang w:val="ro-RO" w:eastAsia="ro-RO"/>
              </w:rPr>
              <w:t>Nr. crt.</w:t>
            </w:r>
          </w:p>
        </w:tc>
        <w:tc>
          <w:tcPr>
            <w:tcW w:w="4865" w:type="dxa"/>
            <w:gridSpan w:val="3"/>
            <w:tcBorders>
              <w:top w:val="single" w:sz="6" w:space="0" w:color="000000"/>
              <w:left w:val="single" w:sz="6" w:space="0" w:color="000000"/>
              <w:bottom w:val="single" w:sz="6" w:space="0" w:color="000000"/>
              <w:right w:val="single" w:sz="6" w:space="0" w:color="000000"/>
            </w:tcBorders>
            <w:hideMark/>
          </w:tcPr>
          <w:p w14:paraId="17F1504F"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Criteriile generale/subcriterii</w:t>
            </w:r>
          </w:p>
        </w:tc>
        <w:tc>
          <w:tcPr>
            <w:tcW w:w="2943" w:type="dxa"/>
            <w:tcBorders>
              <w:top w:val="single" w:sz="6" w:space="0" w:color="000000"/>
              <w:left w:val="single" w:sz="6" w:space="0" w:color="000000"/>
              <w:bottom w:val="single" w:sz="6" w:space="0" w:color="000000"/>
              <w:right w:val="single" w:sz="6" w:space="0" w:color="000000"/>
            </w:tcBorders>
          </w:tcPr>
          <w:p w14:paraId="1FA2AA70"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Documente justificative</w:t>
            </w:r>
          </w:p>
        </w:tc>
        <w:tc>
          <w:tcPr>
            <w:tcW w:w="720" w:type="dxa"/>
            <w:tcBorders>
              <w:top w:val="single" w:sz="6" w:space="0" w:color="000000"/>
              <w:left w:val="single" w:sz="6" w:space="0" w:color="000000"/>
              <w:bottom w:val="single" w:sz="6" w:space="0" w:color="000000"/>
              <w:right w:val="single" w:sz="6" w:space="0" w:color="000000"/>
            </w:tcBorders>
            <w:hideMark/>
          </w:tcPr>
          <w:p w14:paraId="3E7145F5"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Punctaj maxim</w:t>
            </w:r>
          </w:p>
        </w:tc>
        <w:tc>
          <w:tcPr>
            <w:tcW w:w="1353" w:type="dxa"/>
            <w:tcBorders>
              <w:top w:val="single" w:sz="6" w:space="0" w:color="000000"/>
              <w:left w:val="single" w:sz="6" w:space="0" w:color="000000"/>
              <w:bottom w:val="single" w:sz="6" w:space="0" w:color="000000"/>
              <w:right w:val="single" w:sz="6" w:space="0" w:color="000000"/>
            </w:tcBorders>
            <w:hideMark/>
          </w:tcPr>
          <w:p w14:paraId="1A95957B"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Punctaj autoevaluare</w:t>
            </w:r>
          </w:p>
        </w:tc>
        <w:tc>
          <w:tcPr>
            <w:tcW w:w="1345" w:type="dxa"/>
            <w:tcBorders>
              <w:top w:val="single" w:sz="6" w:space="0" w:color="000000"/>
              <w:left w:val="single" w:sz="6" w:space="0" w:color="000000"/>
              <w:bottom w:val="single" w:sz="6" w:space="0" w:color="000000"/>
              <w:right w:val="single" w:sz="6" w:space="0" w:color="000000"/>
            </w:tcBorders>
            <w:hideMark/>
          </w:tcPr>
          <w:p w14:paraId="7794627A"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Punctaj evaluare</w:t>
            </w:r>
          </w:p>
        </w:tc>
        <w:tc>
          <w:tcPr>
            <w:tcW w:w="1348" w:type="dxa"/>
            <w:tcBorders>
              <w:top w:val="single" w:sz="6" w:space="0" w:color="000000"/>
              <w:left w:val="single" w:sz="6" w:space="0" w:color="000000"/>
              <w:bottom w:val="single" w:sz="6" w:space="0" w:color="000000"/>
              <w:right w:val="single" w:sz="6" w:space="0" w:color="000000"/>
            </w:tcBorders>
          </w:tcPr>
          <w:p w14:paraId="1292D783"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Punctaj după contestații</w:t>
            </w:r>
          </w:p>
          <w:p w14:paraId="2662735D"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tcPr>
          <w:p w14:paraId="29F08829"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Pagina cu dovada din dosar</w:t>
            </w:r>
          </w:p>
        </w:tc>
      </w:tr>
      <w:tr w:rsidR="00BC10C2" w:rsidRPr="00E83A99" w14:paraId="5AEC32C4" w14:textId="77777777" w:rsidTr="00D76123">
        <w:trPr>
          <w:trHeight w:val="648"/>
          <w:tblCellSpacing w:w="15" w:type="dxa"/>
        </w:trPr>
        <w:tc>
          <w:tcPr>
            <w:tcW w:w="0" w:type="auto"/>
            <w:vMerge w:val="restart"/>
            <w:tcBorders>
              <w:top w:val="single" w:sz="6" w:space="0" w:color="000000"/>
              <w:left w:val="single" w:sz="6" w:space="0" w:color="000000"/>
              <w:right w:val="single" w:sz="6" w:space="0" w:color="000000"/>
            </w:tcBorders>
            <w:vAlign w:val="center"/>
            <w:hideMark/>
          </w:tcPr>
          <w:p w14:paraId="38C77CDB"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t>1.</w:t>
            </w:r>
          </w:p>
        </w:tc>
        <w:tc>
          <w:tcPr>
            <w:tcW w:w="4865" w:type="dxa"/>
            <w:gridSpan w:val="3"/>
            <w:tcBorders>
              <w:top w:val="single" w:sz="6" w:space="0" w:color="000000"/>
              <w:left w:val="single" w:sz="6" w:space="0" w:color="000000"/>
              <w:bottom w:val="single" w:sz="4" w:space="0" w:color="auto"/>
              <w:right w:val="single" w:sz="6" w:space="0" w:color="000000"/>
            </w:tcBorders>
            <w:shd w:val="clear" w:color="auto" w:fill="808080"/>
            <w:vAlign w:val="center"/>
            <w:hideMark/>
          </w:tcPr>
          <w:p w14:paraId="580DA7D0" w14:textId="77777777" w:rsidR="00BC10C2" w:rsidRPr="00E83A99" w:rsidRDefault="00BC10C2" w:rsidP="00E317EA">
            <w:pPr>
              <w:spacing w:after="0" w:line="240" w:lineRule="auto"/>
              <w:jc w:val="both"/>
              <w:rPr>
                <w:rFonts w:eastAsia="Times New Roman"/>
                <w:b/>
                <w:bCs/>
                <w:color w:val="000000"/>
                <w:sz w:val="22"/>
                <w:szCs w:val="22"/>
                <w:lang w:val="ro-RO" w:eastAsia="ro-RO"/>
              </w:rPr>
            </w:pPr>
            <w:r w:rsidRPr="00E83A99">
              <w:rPr>
                <w:rFonts w:eastAsia="Times New Roman"/>
                <w:b/>
                <w:bCs/>
                <w:color w:val="000000"/>
                <w:sz w:val="22"/>
                <w:szCs w:val="22"/>
                <w:lang w:val="ro-RO" w:eastAsia="ro-RO"/>
              </w:rPr>
              <w:t xml:space="preserve">Criteriul activităţilor complexe cu valoare instructiv-educativă </w:t>
            </w:r>
          </w:p>
        </w:tc>
        <w:tc>
          <w:tcPr>
            <w:tcW w:w="2943" w:type="dxa"/>
            <w:tcBorders>
              <w:top w:val="single" w:sz="6" w:space="0" w:color="000000"/>
              <w:left w:val="single" w:sz="6" w:space="0" w:color="000000"/>
              <w:bottom w:val="single" w:sz="4" w:space="0" w:color="auto"/>
              <w:right w:val="single" w:sz="6" w:space="0" w:color="000000"/>
            </w:tcBorders>
            <w:shd w:val="clear" w:color="auto" w:fill="808080"/>
          </w:tcPr>
          <w:p w14:paraId="1EEBB0A1"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720" w:type="dxa"/>
            <w:tcBorders>
              <w:top w:val="single" w:sz="6" w:space="0" w:color="000000"/>
              <w:left w:val="single" w:sz="6" w:space="0" w:color="000000"/>
              <w:bottom w:val="single" w:sz="4" w:space="0" w:color="auto"/>
              <w:right w:val="single" w:sz="6" w:space="0" w:color="000000"/>
            </w:tcBorders>
            <w:shd w:val="clear" w:color="auto" w:fill="808080"/>
            <w:vAlign w:val="center"/>
            <w:hideMark/>
          </w:tcPr>
          <w:p w14:paraId="52E3D0B3" w14:textId="77777777" w:rsidR="00BC10C2" w:rsidRPr="00E83A99" w:rsidRDefault="00BC10C2" w:rsidP="00E317EA">
            <w:pPr>
              <w:spacing w:after="0" w:line="240" w:lineRule="auto"/>
              <w:jc w:val="both"/>
              <w:rPr>
                <w:rFonts w:eastAsia="Times New Roman"/>
                <w:b/>
                <w:bCs/>
                <w:color w:val="000000"/>
                <w:sz w:val="22"/>
                <w:szCs w:val="22"/>
                <w:lang w:val="ro-RO" w:eastAsia="ro-RO"/>
              </w:rPr>
            </w:pPr>
            <w:r w:rsidRPr="00E83A99">
              <w:rPr>
                <w:rFonts w:eastAsia="Times New Roman"/>
                <w:color w:val="000000"/>
                <w:sz w:val="22"/>
                <w:szCs w:val="22"/>
                <w:lang w:val="ro-RO" w:eastAsia="ro-RO"/>
              </w:rPr>
              <w:br/>
            </w:r>
            <w:r w:rsidRPr="00E83A99">
              <w:rPr>
                <w:rFonts w:eastAsia="Times New Roman"/>
                <w:b/>
                <w:bCs/>
                <w:color w:val="000000"/>
                <w:sz w:val="22"/>
                <w:szCs w:val="22"/>
                <w:lang w:val="ro-RO" w:eastAsia="ro-RO"/>
              </w:rPr>
              <w:t>90 pct.</w:t>
            </w:r>
          </w:p>
        </w:tc>
        <w:tc>
          <w:tcPr>
            <w:tcW w:w="1353" w:type="dxa"/>
            <w:tcBorders>
              <w:top w:val="single" w:sz="6" w:space="0" w:color="000000"/>
              <w:left w:val="single" w:sz="6" w:space="0" w:color="000000"/>
              <w:bottom w:val="single" w:sz="4" w:space="0" w:color="auto"/>
              <w:right w:val="single" w:sz="6" w:space="0" w:color="000000"/>
            </w:tcBorders>
            <w:shd w:val="clear" w:color="auto" w:fill="808080"/>
            <w:vAlign w:val="center"/>
            <w:hideMark/>
          </w:tcPr>
          <w:p w14:paraId="08CA566C"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4" w:space="0" w:color="auto"/>
              <w:right w:val="single" w:sz="6" w:space="0" w:color="000000"/>
            </w:tcBorders>
            <w:shd w:val="clear" w:color="auto" w:fill="808080"/>
            <w:vAlign w:val="center"/>
            <w:hideMark/>
          </w:tcPr>
          <w:p w14:paraId="55621638"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4" w:space="0" w:color="auto"/>
              <w:right w:val="single" w:sz="6" w:space="0" w:color="000000"/>
            </w:tcBorders>
            <w:shd w:val="clear" w:color="auto" w:fill="808080"/>
          </w:tcPr>
          <w:p w14:paraId="2EFB49E5"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4" w:space="0" w:color="auto"/>
              <w:right w:val="single" w:sz="6" w:space="0" w:color="000000"/>
            </w:tcBorders>
            <w:shd w:val="clear" w:color="auto" w:fill="808080"/>
          </w:tcPr>
          <w:p w14:paraId="794EB114"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34026C80" w14:textId="77777777" w:rsidTr="00D76123">
        <w:trPr>
          <w:trHeight w:val="444"/>
          <w:tblCellSpacing w:w="15" w:type="dxa"/>
        </w:trPr>
        <w:tc>
          <w:tcPr>
            <w:tcW w:w="0" w:type="auto"/>
            <w:vMerge/>
            <w:tcBorders>
              <w:left w:val="single" w:sz="6" w:space="0" w:color="000000"/>
              <w:right w:val="single" w:sz="6" w:space="0" w:color="000000"/>
            </w:tcBorders>
            <w:vAlign w:val="center"/>
          </w:tcPr>
          <w:p w14:paraId="326475A0"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4" w:space="0" w:color="auto"/>
              <w:left w:val="single" w:sz="6" w:space="0" w:color="000000"/>
              <w:bottom w:val="single" w:sz="6" w:space="0" w:color="000000"/>
              <w:right w:val="single" w:sz="6" w:space="0" w:color="000000"/>
            </w:tcBorders>
            <w:shd w:val="clear" w:color="auto" w:fill="D9D9D9"/>
            <w:vAlign w:val="center"/>
          </w:tcPr>
          <w:p w14:paraId="53014E98"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r w:rsidRPr="00E83A99">
              <w:rPr>
                <w:rFonts w:eastAsia="Times New Roman"/>
                <w:b/>
                <w:bCs/>
                <w:i/>
                <w:iCs/>
                <w:color w:val="000000"/>
                <w:sz w:val="22"/>
                <w:szCs w:val="22"/>
                <w:lang w:val="ro-RO" w:eastAsia="ro-RO"/>
              </w:rPr>
              <w:t>a.)Rezultate deosebite obținute în pregătirea elevilor</w:t>
            </w:r>
          </w:p>
        </w:tc>
        <w:tc>
          <w:tcPr>
            <w:tcW w:w="2943" w:type="dxa"/>
            <w:tcBorders>
              <w:top w:val="single" w:sz="4" w:space="0" w:color="auto"/>
              <w:left w:val="single" w:sz="6" w:space="0" w:color="000000"/>
              <w:bottom w:val="single" w:sz="6" w:space="0" w:color="000000"/>
              <w:right w:val="single" w:sz="6" w:space="0" w:color="000000"/>
            </w:tcBorders>
            <w:shd w:val="clear" w:color="auto" w:fill="D9D9D9"/>
          </w:tcPr>
          <w:p w14:paraId="74310464"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p>
        </w:tc>
        <w:tc>
          <w:tcPr>
            <w:tcW w:w="720" w:type="dxa"/>
            <w:tcBorders>
              <w:top w:val="single" w:sz="4" w:space="0" w:color="auto"/>
              <w:left w:val="single" w:sz="6" w:space="0" w:color="000000"/>
              <w:bottom w:val="single" w:sz="6" w:space="0" w:color="000000"/>
              <w:right w:val="single" w:sz="6" w:space="0" w:color="000000"/>
            </w:tcBorders>
            <w:shd w:val="clear" w:color="auto" w:fill="D9D9D9"/>
            <w:vAlign w:val="center"/>
          </w:tcPr>
          <w:p w14:paraId="1782751B"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r w:rsidRPr="00E83A99">
              <w:rPr>
                <w:rFonts w:eastAsia="Times New Roman"/>
                <w:b/>
                <w:bCs/>
                <w:i/>
                <w:iCs/>
                <w:color w:val="000000"/>
                <w:sz w:val="22"/>
                <w:szCs w:val="22"/>
                <w:lang w:val="ro-RO" w:eastAsia="ro-RO"/>
              </w:rPr>
              <w:t>10 pct</w:t>
            </w:r>
            <w:r w:rsidRPr="00E83A99">
              <w:rPr>
                <w:rFonts w:eastAsia="Times New Roman"/>
                <w:b/>
                <w:bCs/>
                <w:color w:val="000000"/>
                <w:sz w:val="22"/>
                <w:szCs w:val="22"/>
                <w:lang w:val="ro-RO" w:eastAsia="ro-RO"/>
              </w:rPr>
              <w:t>.</w:t>
            </w:r>
          </w:p>
        </w:tc>
        <w:tc>
          <w:tcPr>
            <w:tcW w:w="1353" w:type="dxa"/>
            <w:tcBorders>
              <w:top w:val="single" w:sz="4" w:space="0" w:color="auto"/>
              <w:left w:val="single" w:sz="6" w:space="0" w:color="000000"/>
              <w:bottom w:val="single" w:sz="6" w:space="0" w:color="000000"/>
              <w:right w:val="single" w:sz="6" w:space="0" w:color="000000"/>
            </w:tcBorders>
            <w:shd w:val="clear" w:color="auto" w:fill="7F7F7F"/>
            <w:vAlign w:val="center"/>
          </w:tcPr>
          <w:p w14:paraId="02D33B31"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5" w:type="dxa"/>
            <w:tcBorders>
              <w:top w:val="single" w:sz="4" w:space="0" w:color="auto"/>
              <w:left w:val="single" w:sz="6" w:space="0" w:color="000000"/>
              <w:bottom w:val="single" w:sz="6" w:space="0" w:color="000000"/>
              <w:right w:val="single" w:sz="6" w:space="0" w:color="000000"/>
            </w:tcBorders>
            <w:shd w:val="clear" w:color="auto" w:fill="7F7F7F"/>
            <w:vAlign w:val="center"/>
          </w:tcPr>
          <w:p w14:paraId="7C928AFB"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8" w:type="dxa"/>
            <w:tcBorders>
              <w:top w:val="single" w:sz="4" w:space="0" w:color="auto"/>
              <w:left w:val="single" w:sz="6" w:space="0" w:color="000000"/>
              <w:bottom w:val="single" w:sz="6" w:space="0" w:color="000000"/>
              <w:right w:val="single" w:sz="6" w:space="0" w:color="000000"/>
            </w:tcBorders>
            <w:shd w:val="clear" w:color="auto" w:fill="7F7F7F"/>
          </w:tcPr>
          <w:p w14:paraId="1CEACAA1"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4" w:space="0" w:color="auto"/>
              <w:left w:val="single" w:sz="6" w:space="0" w:color="000000"/>
              <w:bottom w:val="single" w:sz="6" w:space="0" w:color="000000"/>
              <w:right w:val="single" w:sz="6" w:space="0" w:color="000000"/>
            </w:tcBorders>
            <w:shd w:val="clear" w:color="auto" w:fill="7F7F7F"/>
          </w:tcPr>
          <w:p w14:paraId="766C4E3D"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536375BF" w14:textId="77777777" w:rsidTr="00D76123">
        <w:trPr>
          <w:trHeight w:val="636"/>
          <w:tblCellSpacing w:w="15" w:type="dxa"/>
        </w:trPr>
        <w:tc>
          <w:tcPr>
            <w:tcW w:w="0" w:type="auto"/>
            <w:vMerge/>
            <w:tcBorders>
              <w:left w:val="single" w:sz="6" w:space="0" w:color="000000"/>
              <w:right w:val="single" w:sz="6" w:space="0" w:color="000000"/>
            </w:tcBorders>
            <w:vAlign w:val="center"/>
            <w:hideMark/>
          </w:tcPr>
          <w:p w14:paraId="5C094B88"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4" w:space="0" w:color="auto"/>
              <w:right w:val="single" w:sz="6" w:space="0" w:color="000000"/>
            </w:tcBorders>
            <w:vAlign w:val="center"/>
            <w:hideMark/>
          </w:tcPr>
          <w:p w14:paraId="6BA382DC"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a.1.) Rezultate deosebite obținute în pregătirea elevilor materializate în progresul elevilor la clasă sau în rezultate ale elevilor la clasă.</w:t>
            </w:r>
          </w:p>
          <w:p w14:paraId="7AE025AF"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2943" w:type="dxa"/>
            <w:tcBorders>
              <w:top w:val="single" w:sz="6" w:space="0" w:color="000000"/>
              <w:left w:val="single" w:sz="6" w:space="0" w:color="000000"/>
              <w:bottom w:val="single" w:sz="4" w:space="0" w:color="auto"/>
              <w:right w:val="single" w:sz="6" w:space="0" w:color="000000"/>
            </w:tcBorders>
          </w:tcPr>
          <w:p w14:paraId="04129CD8"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Adeverințe de progres școlar eliberate de unitatea școlară</w:t>
            </w:r>
          </w:p>
        </w:tc>
        <w:tc>
          <w:tcPr>
            <w:tcW w:w="720" w:type="dxa"/>
            <w:tcBorders>
              <w:top w:val="single" w:sz="6" w:space="0" w:color="000000"/>
              <w:left w:val="single" w:sz="6" w:space="0" w:color="000000"/>
              <w:bottom w:val="single" w:sz="4" w:space="0" w:color="auto"/>
              <w:right w:val="single" w:sz="6" w:space="0" w:color="000000"/>
            </w:tcBorders>
            <w:vAlign w:val="center"/>
            <w:hideMark/>
          </w:tcPr>
          <w:p w14:paraId="5917BE18" w14:textId="3278431D" w:rsidR="00BC10C2" w:rsidRPr="00E83A99" w:rsidRDefault="00876584"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4</w:t>
            </w:r>
            <w:r w:rsidR="00BC10C2" w:rsidRPr="00E83A99">
              <w:rPr>
                <w:rFonts w:eastAsia="Times New Roman"/>
                <w:color w:val="000000"/>
                <w:sz w:val="22"/>
                <w:szCs w:val="22"/>
                <w:lang w:val="ro-RO" w:eastAsia="ro-RO"/>
              </w:rPr>
              <w:t xml:space="preserve"> pct.</w:t>
            </w:r>
            <w:r w:rsidR="00BC10C2" w:rsidRPr="00E83A99">
              <w:rPr>
                <w:rFonts w:eastAsia="Times New Roman"/>
                <w:color w:val="000000"/>
                <w:sz w:val="22"/>
                <w:szCs w:val="22"/>
                <w:lang w:val="ro-RO" w:eastAsia="ro-RO"/>
              </w:rPr>
              <w:br/>
            </w:r>
          </w:p>
        </w:tc>
        <w:tc>
          <w:tcPr>
            <w:tcW w:w="1353" w:type="dxa"/>
            <w:tcBorders>
              <w:top w:val="single" w:sz="6" w:space="0" w:color="000000"/>
              <w:left w:val="single" w:sz="6" w:space="0" w:color="000000"/>
              <w:bottom w:val="single" w:sz="4" w:space="0" w:color="auto"/>
              <w:right w:val="single" w:sz="6" w:space="0" w:color="000000"/>
            </w:tcBorders>
            <w:vAlign w:val="center"/>
            <w:hideMark/>
          </w:tcPr>
          <w:p w14:paraId="7EE47E53"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4" w:space="0" w:color="auto"/>
              <w:right w:val="single" w:sz="6" w:space="0" w:color="000000"/>
            </w:tcBorders>
            <w:vAlign w:val="center"/>
            <w:hideMark/>
          </w:tcPr>
          <w:p w14:paraId="1ECF2DAA"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4" w:space="0" w:color="auto"/>
              <w:right w:val="single" w:sz="6" w:space="0" w:color="000000"/>
            </w:tcBorders>
          </w:tcPr>
          <w:p w14:paraId="0D17A1D0"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4" w:space="0" w:color="auto"/>
              <w:right w:val="single" w:sz="6" w:space="0" w:color="000000"/>
            </w:tcBorders>
          </w:tcPr>
          <w:p w14:paraId="5EA74DE0"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38627469" w14:textId="77777777" w:rsidTr="00D76123">
        <w:trPr>
          <w:trHeight w:val="972"/>
          <w:tblCellSpacing w:w="15" w:type="dxa"/>
        </w:trPr>
        <w:tc>
          <w:tcPr>
            <w:tcW w:w="0" w:type="auto"/>
            <w:vMerge/>
            <w:tcBorders>
              <w:left w:val="single" w:sz="6" w:space="0" w:color="000000"/>
              <w:right w:val="single" w:sz="6" w:space="0" w:color="000000"/>
            </w:tcBorders>
            <w:vAlign w:val="center"/>
          </w:tcPr>
          <w:p w14:paraId="29A90564"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4" w:space="0" w:color="auto"/>
              <w:left w:val="single" w:sz="6" w:space="0" w:color="000000"/>
              <w:bottom w:val="single" w:sz="4" w:space="0" w:color="auto"/>
              <w:right w:val="single" w:sz="6" w:space="0" w:color="000000"/>
            </w:tcBorders>
            <w:vAlign w:val="center"/>
          </w:tcPr>
          <w:p w14:paraId="5440A179"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a.2.) Rezultate deosebite obținute la  evaluările  naționale, pe baza datelor statistice de la nivelul unității de învățământ, ca o confirmare a atingerii obiectivelor/competențelor specifice impuse de curriculumul școlar în vigoare.</w:t>
            </w:r>
          </w:p>
        </w:tc>
        <w:tc>
          <w:tcPr>
            <w:tcW w:w="2943" w:type="dxa"/>
            <w:tcBorders>
              <w:top w:val="single" w:sz="4" w:space="0" w:color="auto"/>
              <w:left w:val="single" w:sz="6" w:space="0" w:color="000000"/>
              <w:bottom w:val="single" w:sz="4" w:space="0" w:color="auto"/>
              <w:right w:val="single" w:sz="6" w:space="0" w:color="000000"/>
            </w:tcBorders>
          </w:tcPr>
          <w:p w14:paraId="4E7F781F"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 xml:space="preserve"> Adeverințe </w:t>
            </w:r>
          </w:p>
          <w:p w14:paraId="0B301CF3"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Copie Raport sintetic Evnat 2, 4</w:t>
            </w:r>
          </w:p>
          <w:p w14:paraId="4FD34807"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Alte dovezi statistice</w:t>
            </w:r>
          </w:p>
        </w:tc>
        <w:tc>
          <w:tcPr>
            <w:tcW w:w="720" w:type="dxa"/>
            <w:tcBorders>
              <w:top w:val="single" w:sz="4" w:space="0" w:color="auto"/>
              <w:left w:val="single" w:sz="6" w:space="0" w:color="000000"/>
              <w:bottom w:val="single" w:sz="4" w:space="0" w:color="auto"/>
              <w:right w:val="single" w:sz="6" w:space="0" w:color="000000"/>
            </w:tcBorders>
            <w:vAlign w:val="center"/>
          </w:tcPr>
          <w:p w14:paraId="777F25C2"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3 pct.</w:t>
            </w:r>
          </w:p>
        </w:tc>
        <w:tc>
          <w:tcPr>
            <w:tcW w:w="1353" w:type="dxa"/>
            <w:tcBorders>
              <w:top w:val="single" w:sz="4" w:space="0" w:color="auto"/>
              <w:left w:val="single" w:sz="6" w:space="0" w:color="000000"/>
              <w:bottom w:val="single" w:sz="4" w:space="0" w:color="auto"/>
              <w:right w:val="single" w:sz="6" w:space="0" w:color="000000"/>
            </w:tcBorders>
            <w:vAlign w:val="center"/>
          </w:tcPr>
          <w:p w14:paraId="63D86EEC"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5" w:type="dxa"/>
            <w:tcBorders>
              <w:top w:val="single" w:sz="4" w:space="0" w:color="auto"/>
              <w:left w:val="single" w:sz="6" w:space="0" w:color="000000"/>
              <w:bottom w:val="single" w:sz="4" w:space="0" w:color="auto"/>
              <w:right w:val="single" w:sz="6" w:space="0" w:color="000000"/>
            </w:tcBorders>
            <w:vAlign w:val="center"/>
          </w:tcPr>
          <w:p w14:paraId="01243FDC"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8" w:type="dxa"/>
            <w:tcBorders>
              <w:top w:val="single" w:sz="4" w:space="0" w:color="auto"/>
              <w:left w:val="single" w:sz="6" w:space="0" w:color="000000"/>
              <w:bottom w:val="single" w:sz="4" w:space="0" w:color="auto"/>
              <w:right w:val="single" w:sz="6" w:space="0" w:color="000000"/>
            </w:tcBorders>
          </w:tcPr>
          <w:p w14:paraId="66B29284"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4" w:space="0" w:color="auto"/>
              <w:left w:val="single" w:sz="6" w:space="0" w:color="000000"/>
              <w:bottom w:val="single" w:sz="4" w:space="0" w:color="auto"/>
              <w:right w:val="single" w:sz="6" w:space="0" w:color="000000"/>
            </w:tcBorders>
          </w:tcPr>
          <w:p w14:paraId="6BABC99D"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13813D49" w14:textId="77777777" w:rsidTr="00D76123">
        <w:trPr>
          <w:trHeight w:val="1056"/>
          <w:tblCellSpacing w:w="15" w:type="dxa"/>
        </w:trPr>
        <w:tc>
          <w:tcPr>
            <w:tcW w:w="0" w:type="auto"/>
            <w:vMerge/>
            <w:tcBorders>
              <w:left w:val="single" w:sz="6" w:space="0" w:color="000000"/>
              <w:right w:val="single" w:sz="6" w:space="0" w:color="000000"/>
            </w:tcBorders>
            <w:vAlign w:val="center"/>
          </w:tcPr>
          <w:p w14:paraId="3418BB09"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4" w:space="0" w:color="auto"/>
              <w:left w:val="single" w:sz="6" w:space="0" w:color="000000"/>
              <w:bottom w:val="single" w:sz="4" w:space="0" w:color="auto"/>
              <w:right w:val="single" w:sz="6" w:space="0" w:color="000000"/>
            </w:tcBorders>
            <w:vAlign w:val="center"/>
          </w:tcPr>
          <w:p w14:paraId="33CC0869" w14:textId="39F74C19"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a.3.) Rezultate deosebite în activități specifice în scopul îmbunătățirii performanțelor școlare, de reducere a abandonului școlar și de creștere a frecvenței elevilor la cursuri, în activități de facilitare a procesului de incluziune școlară</w:t>
            </w:r>
            <w:r w:rsidR="00876584" w:rsidRPr="00E83A99">
              <w:rPr>
                <w:rFonts w:eastAsia="Times New Roman"/>
                <w:color w:val="000000"/>
                <w:sz w:val="22"/>
                <w:szCs w:val="22"/>
                <w:lang w:val="ro-RO" w:eastAsia="ro-RO"/>
              </w:rPr>
              <w:t xml:space="preserve"> şi în remedierea limbajului si comunicării cu impact în integrarea şcolară şi socială a copilului</w:t>
            </w:r>
          </w:p>
        </w:tc>
        <w:tc>
          <w:tcPr>
            <w:tcW w:w="2943" w:type="dxa"/>
            <w:tcBorders>
              <w:top w:val="single" w:sz="4" w:space="0" w:color="auto"/>
              <w:left w:val="single" w:sz="6" w:space="0" w:color="000000"/>
              <w:bottom w:val="single" w:sz="4" w:space="0" w:color="auto"/>
              <w:right w:val="single" w:sz="6" w:space="0" w:color="000000"/>
            </w:tcBorders>
          </w:tcPr>
          <w:p w14:paraId="356B6A34"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Decizii/ parteneriate cu factorii implicați în reducerea abandonului/ creșterea frecvenței/ procesului de incluziune</w:t>
            </w:r>
          </w:p>
        </w:tc>
        <w:tc>
          <w:tcPr>
            <w:tcW w:w="720" w:type="dxa"/>
            <w:tcBorders>
              <w:top w:val="single" w:sz="4" w:space="0" w:color="auto"/>
              <w:left w:val="single" w:sz="6" w:space="0" w:color="000000"/>
              <w:bottom w:val="single" w:sz="4" w:space="0" w:color="auto"/>
              <w:right w:val="single" w:sz="6" w:space="0" w:color="000000"/>
            </w:tcBorders>
            <w:vAlign w:val="center"/>
          </w:tcPr>
          <w:p w14:paraId="74D6205C" w14:textId="61851DC2" w:rsidR="00BC10C2" w:rsidRPr="00E83A99" w:rsidRDefault="00876584"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3</w:t>
            </w:r>
            <w:r w:rsidR="00BC10C2" w:rsidRPr="00E83A99">
              <w:rPr>
                <w:rFonts w:eastAsia="Times New Roman"/>
                <w:color w:val="000000"/>
                <w:sz w:val="22"/>
                <w:szCs w:val="22"/>
                <w:lang w:val="ro-RO" w:eastAsia="ro-RO"/>
              </w:rPr>
              <w:t xml:space="preserve"> pct.</w:t>
            </w:r>
          </w:p>
        </w:tc>
        <w:tc>
          <w:tcPr>
            <w:tcW w:w="1353" w:type="dxa"/>
            <w:tcBorders>
              <w:top w:val="single" w:sz="4" w:space="0" w:color="auto"/>
              <w:left w:val="single" w:sz="6" w:space="0" w:color="000000"/>
              <w:bottom w:val="single" w:sz="4" w:space="0" w:color="auto"/>
              <w:right w:val="single" w:sz="6" w:space="0" w:color="000000"/>
            </w:tcBorders>
            <w:vAlign w:val="center"/>
          </w:tcPr>
          <w:p w14:paraId="55A45099"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5" w:type="dxa"/>
            <w:tcBorders>
              <w:top w:val="single" w:sz="4" w:space="0" w:color="auto"/>
              <w:left w:val="single" w:sz="6" w:space="0" w:color="000000"/>
              <w:bottom w:val="single" w:sz="4" w:space="0" w:color="auto"/>
              <w:right w:val="single" w:sz="6" w:space="0" w:color="000000"/>
            </w:tcBorders>
            <w:vAlign w:val="center"/>
          </w:tcPr>
          <w:p w14:paraId="1BB4DC12"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8" w:type="dxa"/>
            <w:tcBorders>
              <w:top w:val="single" w:sz="4" w:space="0" w:color="auto"/>
              <w:left w:val="single" w:sz="6" w:space="0" w:color="000000"/>
              <w:bottom w:val="single" w:sz="4" w:space="0" w:color="auto"/>
              <w:right w:val="single" w:sz="6" w:space="0" w:color="000000"/>
            </w:tcBorders>
          </w:tcPr>
          <w:p w14:paraId="046B53E4"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4" w:space="0" w:color="auto"/>
              <w:left w:val="single" w:sz="6" w:space="0" w:color="000000"/>
              <w:bottom w:val="single" w:sz="4" w:space="0" w:color="auto"/>
              <w:right w:val="single" w:sz="6" w:space="0" w:color="000000"/>
            </w:tcBorders>
          </w:tcPr>
          <w:p w14:paraId="247E11E5"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155EEB03" w14:textId="77777777" w:rsidTr="00D76123">
        <w:trPr>
          <w:trHeight w:val="420"/>
          <w:tblCellSpacing w:w="15" w:type="dxa"/>
        </w:trPr>
        <w:tc>
          <w:tcPr>
            <w:tcW w:w="0" w:type="auto"/>
            <w:vMerge/>
            <w:tcBorders>
              <w:left w:val="single" w:sz="6" w:space="0" w:color="000000"/>
              <w:right w:val="single" w:sz="6" w:space="0" w:color="000000"/>
            </w:tcBorders>
            <w:vAlign w:val="center"/>
          </w:tcPr>
          <w:p w14:paraId="6018CABF"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4" w:space="0" w:color="auto"/>
              <w:left w:val="single" w:sz="6" w:space="0" w:color="000000"/>
              <w:bottom w:val="single" w:sz="6" w:space="0" w:color="000000"/>
              <w:right w:val="single" w:sz="6" w:space="0" w:color="000000"/>
            </w:tcBorders>
            <w:shd w:val="clear" w:color="auto" w:fill="D9D9D9"/>
            <w:vAlign w:val="center"/>
          </w:tcPr>
          <w:p w14:paraId="3226E831" w14:textId="4AD377DD"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b/>
                <w:bCs/>
                <w:i/>
                <w:iCs/>
                <w:color w:val="000000"/>
                <w:sz w:val="22"/>
                <w:szCs w:val="22"/>
                <w:lang w:val="ro-RO" w:eastAsia="ro-RO"/>
              </w:rPr>
              <w:t>b.)</w:t>
            </w:r>
            <w:r w:rsidRPr="00E83A99">
              <w:rPr>
                <w:sz w:val="22"/>
                <w:szCs w:val="22"/>
              </w:rPr>
              <w:t xml:space="preserve"> </w:t>
            </w:r>
            <w:r w:rsidRPr="00E83A99">
              <w:rPr>
                <w:rFonts w:eastAsia="Times New Roman"/>
                <w:b/>
                <w:bCs/>
                <w:i/>
                <w:iCs/>
                <w:color w:val="000000"/>
                <w:sz w:val="22"/>
                <w:szCs w:val="22"/>
                <w:lang w:val="ro-RO" w:eastAsia="ro-RO"/>
              </w:rPr>
              <w:t>Rezultate deosebite obţinute în pregătirea elevilor din categorii dezavantajate ( elevi cu cerinţe educaţionale speciale din învăţământul special integrați în învăţământul de masă, copii din familii monoparentale, copii în plasament, copii din comunităţi sărace/comunităţi izolate, părinţi plecaţi în străinătate, copii şcolarizaţi la domiciliu sau în spital, copii cu HIV</w:t>
            </w:r>
          </w:p>
        </w:tc>
        <w:tc>
          <w:tcPr>
            <w:tcW w:w="2943" w:type="dxa"/>
            <w:tcBorders>
              <w:top w:val="single" w:sz="4" w:space="0" w:color="auto"/>
              <w:left w:val="single" w:sz="6" w:space="0" w:color="000000"/>
              <w:bottom w:val="single" w:sz="6" w:space="0" w:color="000000"/>
              <w:right w:val="single" w:sz="6" w:space="0" w:color="000000"/>
            </w:tcBorders>
            <w:shd w:val="clear" w:color="auto" w:fill="D9D9D9"/>
          </w:tcPr>
          <w:p w14:paraId="19A65B5F"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p>
        </w:tc>
        <w:tc>
          <w:tcPr>
            <w:tcW w:w="720" w:type="dxa"/>
            <w:tcBorders>
              <w:top w:val="single" w:sz="4" w:space="0" w:color="auto"/>
              <w:left w:val="single" w:sz="6" w:space="0" w:color="000000"/>
              <w:bottom w:val="single" w:sz="6" w:space="0" w:color="000000"/>
              <w:right w:val="single" w:sz="6" w:space="0" w:color="000000"/>
            </w:tcBorders>
            <w:shd w:val="clear" w:color="auto" w:fill="D9D9D9"/>
            <w:vAlign w:val="center"/>
          </w:tcPr>
          <w:p w14:paraId="1E0C0E80"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r w:rsidRPr="00E83A99">
              <w:rPr>
                <w:rFonts w:eastAsia="Times New Roman"/>
                <w:b/>
                <w:bCs/>
                <w:i/>
                <w:iCs/>
                <w:color w:val="000000"/>
                <w:sz w:val="22"/>
                <w:szCs w:val="22"/>
                <w:lang w:val="ro-RO" w:eastAsia="ro-RO"/>
              </w:rPr>
              <w:t>12 pct.</w:t>
            </w:r>
          </w:p>
        </w:tc>
        <w:tc>
          <w:tcPr>
            <w:tcW w:w="1353" w:type="dxa"/>
            <w:tcBorders>
              <w:top w:val="single" w:sz="4" w:space="0" w:color="auto"/>
              <w:left w:val="single" w:sz="6" w:space="0" w:color="000000"/>
              <w:bottom w:val="single" w:sz="6" w:space="0" w:color="000000"/>
              <w:right w:val="single" w:sz="6" w:space="0" w:color="000000"/>
            </w:tcBorders>
            <w:shd w:val="clear" w:color="auto" w:fill="7F7F7F"/>
            <w:vAlign w:val="center"/>
          </w:tcPr>
          <w:p w14:paraId="4F9506D0" w14:textId="77777777" w:rsidR="00BC10C2" w:rsidRPr="00E83A99" w:rsidRDefault="00BC10C2" w:rsidP="00E317EA">
            <w:pPr>
              <w:spacing w:after="0" w:line="240" w:lineRule="auto"/>
              <w:jc w:val="both"/>
              <w:rPr>
                <w:rFonts w:eastAsia="Times New Roman"/>
                <w:color w:val="000000"/>
                <w:sz w:val="22"/>
                <w:szCs w:val="22"/>
                <w:highlight w:val="lightGray"/>
                <w:lang w:val="ro-RO" w:eastAsia="ro-RO"/>
              </w:rPr>
            </w:pPr>
          </w:p>
        </w:tc>
        <w:tc>
          <w:tcPr>
            <w:tcW w:w="1345" w:type="dxa"/>
            <w:tcBorders>
              <w:top w:val="single" w:sz="4" w:space="0" w:color="auto"/>
              <w:left w:val="single" w:sz="6" w:space="0" w:color="000000"/>
              <w:bottom w:val="single" w:sz="6" w:space="0" w:color="000000"/>
              <w:right w:val="single" w:sz="6" w:space="0" w:color="000000"/>
            </w:tcBorders>
            <w:shd w:val="clear" w:color="auto" w:fill="7F7F7F"/>
            <w:vAlign w:val="center"/>
          </w:tcPr>
          <w:p w14:paraId="233329E3" w14:textId="77777777" w:rsidR="00BC10C2" w:rsidRPr="00E83A99" w:rsidRDefault="00BC10C2" w:rsidP="00E317EA">
            <w:pPr>
              <w:spacing w:after="0" w:line="240" w:lineRule="auto"/>
              <w:jc w:val="both"/>
              <w:rPr>
                <w:rFonts w:eastAsia="Times New Roman"/>
                <w:color w:val="000000"/>
                <w:sz w:val="22"/>
                <w:szCs w:val="22"/>
                <w:highlight w:val="lightGray"/>
                <w:lang w:val="ro-RO" w:eastAsia="ro-RO"/>
              </w:rPr>
            </w:pPr>
          </w:p>
        </w:tc>
        <w:tc>
          <w:tcPr>
            <w:tcW w:w="1348" w:type="dxa"/>
            <w:tcBorders>
              <w:top w:val="single" w:sz="4" w:space="0" w:color="auto"/>
              <w:left w:val="single" w:sz="6" w:space="0" w:color="000000"/>
              <w:bottom w:val="single" w:sz="6" w:space="0" w:color="000000"/>
              <w:right w:val="single" w:sz="6" w:space="0" w:color="000000"/>
            </w:tcBorders>
            <w:shd w:val="clear" w:color="auto" w:fill="7F7F7F"/>
          </w:tcPr>
          <w:p w14:paraId="7CDAB883" w14:textId="77777777" w:rsidR="00BC10C2" w:rsidRPr="00E83A99" w:rsidRDefault="00BC10C2" w:rsidP="00E317EA">
            <w:pPr>
              <w:spacing w:after="0" w:line="240" w:lineRule="auto"/>
              <w:jc w:val="both"/>
              <w:rPr>
                <w:rFonts w:eastAsia="Times New Roman"/>
                <w:color w:val="000000"/>
                <w:sz w:val="22"/>
                <w:szCs w:val="22"/>
                <w:highlight w:val="lightGray"/>
                <w:lang w:val="ro-RO" w:eastAsia="ro-RO"/>
              </w:rPr>
            </w:pPr>
          </w:p>
        </w:tc>
        <w:tc>
          <w:tcPr>
            <w:tcW w:w="1409" w:type="dxa"/>
            <w:tcBorders>
              <w:top w:val="single" w:sz="4" w:space="0" w:color="auto"/>
              <w:left w:val="single" w:sz="6" w:space="0" w:color="000000"/>
              <w:bottom w:val="single" w:sz="6" w:space="0" w:color="000000"/>
              <w:right w:val="single" w:sz="6" w:space="0" w:color="000000"/>
            </w:tcBorders>
            <w:shd w:val="clear" w:color="auto" w:fill="7F7F7F"/>
          </w:tcPr>
          <w:p w14:paraId="6DE56BA1" w14:textId="77777777" w:rsidR="00BC10C2" w:rsidRPr="00E83A99" w:rsidRDefault="00BC10C2" w:rsidP="00E317EA">
            <w:pPr>
              <w:spacing w:after="0" w:line="240" w:lineRule="auto"/>
              <w:jc w:val="both"/>
              <w:rPr>
                <w:rFonts w:eastAsia="Times New Roman"/>
                <w:color w:val="000000"/>
                <w:sz w:val="22"/>
                <w:szCs w:val="22"/>
                <w:highlight w:val="lightGray"/>
                <w:lang w:val="ro-RO" w:eastAsia="ro-RO"/>
              </w:rPr>
            </w:pPr>
          </w:p>
        </w:tc>
      </w:tr>
      <w:tr w:rsidR="00BC10C2" w:rsidRPr="00E83A99" w14:paraId="3EA563EA" w14:textId="77777777" w:rsidTr="00D76123">
        <w:trPr>
          <w:trHeight w:val="648"/>
          <w:tblCellSpacing w:w="15" w:type="dxa"/>
        </w:trPr>
        <w:tc>
          <w:tcPr>
            <w:tcW w:w="0" w:type="auto"/>
            <w:vMerge/>
            <w:tcBorders>
              <w:left w:val="single" w:sz="6" w:space="0" w:color="000000"/>
              <w:right w:val="single" w:sz="6" w:space="0" w:color="000000"/>
            </w:tcBorders>
            <w:vAlign w:val="center"/>
            <w:hideMark/>
          </w:tcPr>
          <w:p w14:paraId="756A9EBD"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4" w:space="0" w:color="auto"/>
              <w:right w:val="single" w:sz="6" w:space="0" w:color="000000"/>
            </w:tcBorders>
            <w:hideMark/>
          </w:tcPr>
          <w:p w14:paraId="1658B1E6"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b.1.) Rezultate deosebite obținute în pregătirea elevilor cu cerințe educaționale speciale integrați în învățământul de masă</w:t>
            </w:r>
          </w:p>
          <w:p w14:paraId="63AD7422" w14:textId="77777777" w:rsidR="00BC10C2" w:rsidRPr="00E83A99" w:rsidRDefault="00BC10C2" w:rsidP="00E317EA">
            <w:pPr>
              <w:spacing w:after="0" w:line="240" w:lineRule="auto"/>
              <w:jc w:val="both"/>
              <w:rPr>
                <w:rFonts w:eastAsia="Times New Roman"/>
                <w:color w:val="000000"/>
                <w:sz w:val="22"/>
                <w:szCs w:val="22"/>
                <w:lang w:val="ro-RO" w:eastAsia="ro-RO"/>
              </w:rPr>
            </w:pPr>
          </w:p>
          <w:p w14:paraId="104D234E"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2943" w:type="dxa"/>
            <w:tcBorders>
              <w:top w:val="single" w:sz="6" w:space="0" w:color="000000"/>
              <w:left w:val="single" w:sz="6" w:space="0" w:color="000000"/>
              <w:bottom w:val="single" w:sz="4" w:space="0" w:color="auto"/>
              <w:right w:val="single" w:sz="6" w:space="0" w:color="000000"/>
            </w:tcBorders>
          </w:tcPr>
          <w:p w14:paraId="7A5030D6"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Documente justificative eliberate de CJRAE/ Adeverințe eliberate de unitatea școlară certificate de profesorul consilier din cabinete de asistență psihopedagogică</w:t>
            </w:r>
          </w:p>
        </w:tc>
        <w:tc>
          <w:tcPr>
            <w:tcW w:w="720" w:type="dxa"/>
            <w:tcBorders>
              <w:top w:val="single" w:sz="6" w:space="0" w:color="000000"/>
              <w:left w:val="single" w:sz="6" w:space="0" w:color="000000"/>
              <w:bottom w:val="single" w:sz="4" w:space="0" w:color="auto"/>
              <w:right w:val="single" w:sz="6" w:space="0" w:color="000000"/>
            </w:tcBorders>
            <w:vAlign w:val="center"/>
            <w:hideMark/>
          </w:tcPr>
          <w:p w14:paraId="716E8936"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6 pct.</w:t>
            </w:r>
            <w:r w:rsidRPr="00E83A99">
              <w:rPr>
                <w:rFonts w:eastAsia="Times New Roman"/>
                <w:color w:val="000000"/>
                <w:sz w:val="22"/>
                <w:szCs w:val="22"/>
                <w:lang w:val="ro-RO" w:eastAsia="ro-RO"/>
              </w:rPr>
              <w:br/>
            </w:r>
          </w:p>
        </w:tc>
        <w:tc>
          <w:tcPr>
            <w:tcW w:w="1353" w:type="dxa"/>
            <w:tcBorders>
              <w:top w:val="single" w:sz="6" w:space="0" w:color="000000"/>
              <w:left w:val="single" w:sz="6" w:space="0" w:color="000000"/>
              <w:bottom w:val="single" w:sz="4" w:space="0" w:color="auto"/>
              <w:right w:val="single" w:sz="6" w:space="0" w:color="000000"/>
            </w:tcBorders>
            <w:vAlign w:val="center"/>
            <w:hideMark/>
          </w:tcPr>
          <w:p w14:paraId="3892C60B"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4" w:space="0" w:color="auto"/>
              <w:right w:val="single" w:sz="6" w:space="0" w:color="000000"/>
            </w:tcBorders>
            <w:vAlign w:val="center"/>
            <w:hideMark/>
          </w:tcPr>
          <w:p w14:paraId="71C45D59"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4" w:space="0" w:color="auto"/>
              <w:right w:val="single" w:sz="6" w:space="0" w:color="000000"/>
            </w:tcBorders>
          </w:tcPr>
          <w:p w14:paraId="153E18DE"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4" w:space="0" w:color="auto"/>
              <w:right w:val="single" w:sz="6" w:space="0" w:color="000000"/>
            </w:tcBorders>
          </w:tcPr>
          <w:p w14:paraId="0A4CC81B"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547529ED" w14:textId="77777777" w:rsidTr="00D76123">
        <w:trPr>
          <w:trHeight w:val="720"/>
          <w:tblCellSpacing w:w="15" w:type="dxa"/>
        </w:trPr>
        <w:tc>
          <w:tcPr>
            <w:tcW w:w="0" w:type="auto"/>
            <w:vMerge/>
            <w:tcBorders>
              <w:left w:val="single" w:sz="6" w:space="0" w:color="000000"/>
              <w:right w:val="single" w:sz="6" w:space="0" w:color="000000"/>
            </w:tcBorders>
            <w:vAlign w:val="center"/>
          </w:tcPr>
          <w:p w14:paraId="69F6D302"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4" w:space="0" w:color="auto"/>
              <w:left w:val="single" w:sz="6" w:space="0" w:color="000000"/>
              <w:bottom w:val="single" w:sz="6" w:space="0" w:color="000000"/>
              <w:right w:val="single" w:sz="6" w:space="0" w:color="000000"/>
            </w:tcBorders>
          </w:tcPr>
          <w:p w14:paraId="3D09ED1C" w14:textId="77E80AA2"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b.2.) Rezultate deosebite obținute în pregătirea elevilor</w:t>
            </w:r>
            <w:r w:rsidR="00876584" w:rsidRPr="00E83A99">
              <w:rPr>
                <w:rFonts w:eastAsia="Times New Roman"/>
                <w:color w:val="000000"/>
                <w:sz w:val="22"/>
                <w:szCs w:val="22"/>
                <w:lang w:val="ro-RO" w:eastAsia="ro-RO"/>
              </w:rPr>
              <w:t xml:space="preserve"> care provin din comunităţi sărace/comunităţi izolate, părinţi plecaţi în străinătate, familii monoparentale, crescuți de rude, proveniți din plasament,</w:t>
            </w:r>
            <w:r w:rsidRPr="00E83A99">
              <w:rPr>
                <w:rFonts w:eastAsia="Times New Roman"/>
                <w:color w:val="000000"/>
                <w:sz w:val="22"/>
                <w:szCs w:val="22"/>
                <w:lang w:val="ro-RO" w:eastAsia="ro-RO"/>
              </w:rPr>
              <w:t xml:space="preserve"> școlarizați la domiciliu sau în spital, copii cu HIV</w:t>
            </w:r>
          </w:p>
        </w:tc>
        <w:tc>
          <w:tcPr>
            <w:tcW w:w="2943" w:type="dxa"/>
            <w:tcBorders>
              <w:top w:val="single" w:sz="4" w:space="0" w:color="auto"/>
              <w:left w:val="single" w:sz="6" w:space="0" w:color="000000"/>
              <w:bottom w:val="single" w:sz="6" w:space="0" w:color="000000"/>
              <w:right w:val="single" w:sz="6" w:space="0" w:color="000000"/>
            </w:tcBorders>
          </w:tcPr>
          <w:p w14:paraId="40DA2EE7"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Decizie care atestă școlarizarea la domiciliu/ spital</w:t>
            </w:r>
          </w:p>
        </w:tc>
        <w:tc>
          <w:tcPr>
            <w:tcW w:w="720" w:type="dxa"/>
            <w:tcBorders>
              <w:top w:val="single" w:sz="4" w:space="0" w:color="auto"/>
              <w:left w:val="single" w:sz="6" w:space="0" w:color="000000"/>
              <w:bottom w:val="single" w:sz="6" w:space="0" w:color="000000"/>
              <w:right w:val="single" w:sz="6" w:space="0" w:color="000000"/>
            </w:tcBorders>
            <w:vAlign w:val="center"/>
          </w:tcPr>
          <w:p w14:paraId="0D4624B2" w14:textId="6A56B42C" w:rsidR="00BC10C2" w:rsidRPr="00E83A99" w:rsidRDefault="00876584"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6</w:t>
            </w:r>
            <w:r w:rsidR="00BC10C2" w:rsidRPr="00E83A99">
              <w:rPr>
                <w:rFonts w:eastAsia="Times New Roman"/>
                <w:color w:val="000000"/>
                <w:sz w:val="22"/>
                <w:szCs w:val="22"/>
                <w:lang w:val="ro-RO" w:eastAsia="ro-RO"/>
              </w:rPr>
              <w:t xml:space="preserve"> pct.</w:t>
            </w:r>
          </w:p>
        </w:tc>
        <w:tc>
          <w:tcPr>
            <w:tcW w:w="1353" w:type="dxa"/>
            <w:tcBorders>
              <w:top w:val="single" w:sz="4" w:space="0" w:color="auto"/>
              <w:left w:val="single" w:sz="6" w:space="0" w:color="000000"/>
              <w:bottom w:val="single" w:sz="6" w:space="0" w:color="000000"/>
              <w:right w:val="single" w:sz="6" w:space="0" w:color="000000"/>
            </w:tcBorders>
            <w:vAlign w:val="center"/>
          </w:tcPr>
          <w:p w14:paraId="56FA6CCC"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5" w:type="dxa"/>
            <w:tcBorders>
              <w:top w:val="single" w:sz="4" w:space="0" w:color="auto"/>
              <w:left w:val="single" w:sz="6" w:space="0" w:color="000000"/>
              <w:bottom w:val="single" w:sz="6" w:space="0" w:color="000000"/>
              <w:right w:val="single" w:sz="6" w:space="0" w:color="000000"/>
            </w:tcBorders>
            <w:vAlign w:val="center"/>
          </w:tcPr>
          <w:p w14:paraId="602CA76C"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8" w:type="dxa"/>
            <w:tcBorders>
              <w:top w:val="single" w:sz="4" w:space="0" w:color="auto"/>
              <w:left w:val="single" w:sz="6" w:space="0" w:color="000000"/>
              <w:bottom w:val="single" w:sz="6" w:space="0" w:color="000000"/>
              <w:right w:val="single" w:sz="6" w:space="0" w:color="000000"/>
            </w:tcBorders>
          </w:tcPr>
          <w:p w14:paraId="2C1FC7DB"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4" w:space="0" w:color="auto"/>
              <w:left w:val="single" w:sz="6" w:space="0" w:color="000000"/>
              <w:bottom w:val="single" w:sz="6" w:space="0" w:color="000000"/>
              <w:right w:val="single" w:sz="6" w:space="0" w:color="000000"/>
            </w:tcBorders>
          </w:tcPr>
          <w:p w14:paraId="5A42EC6E"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5A8DF3EF" w14:textId="77777777" w:rsidTr="00D76123">
        <w:trPr>
          <w:trHeight w:val="432"/>
          <w:tblCellSpacing w:w="15" w:type="dxa"/>
        </w:trPr>
        <w:tc>
          <w:tcPr>
            <w:tcW w:w="0" w:type="auto"/>
            <w:vMerge/>
            <w:tcBorders>
              <w:left w:val="single" w:sz="6" w:space="0" w:color="000000"/>
              <w:right w:val="single" w:sz="6" w:space="0" w:color="000000"/>
            </w:tcBorders>
            <w:vAlign w:val="center"/>
            <w:hideMark/>
          </w:tcPr>
          <w:p w14:paraId="6867F6D3"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4" w:space="0" w:color="auto"/>
              <w:right w:val="single" w:sz="6" w:space="0" w:color="000000"/>
            </w:tcBorders>
            <w:shd w:val="clear" w:color="auto" w:fill="D9D9D9"/>
            <w:vAlign w:val="center"/>
            <w:hideMark/>
          </w:tcPr>
          <w:p w14:paraId="7774F549"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r w:rsidRPr="00E83A99">
              <w:rPr>
                <w:rFonts w:eastAsia="Times New Roman"/>
                <w:b/>
                <w:bCs/>
                <w:i/>
                <w:iCs/>
                <w:color w:val="000000"/>
                <w:sz w:val="22"/>
                <w:szCs w:val="22"/>
                <w:lang w:val="ro-RO" w:eastAsia="ro-RO"/>
              </w:rPr>
              <w:t xml:space="preserve">c) Inițierea şi/sau aplicarea clasă a unor metode, procedee şi tehnici de abordare a predării-învăţării-evaluării inovative, preluate din cercetarea educaţională de profil, promovate în cadrul unor proiecte cu finanțare externă (inclusiv schimburi de experienţa sau mobilități), al unor proiecte la nivel județean (în parteneriat cu instituţii de învăţământ superior de profil sau organizaţii neguvernamentale cu experiență relevantă în domeniu) şi/sau promovate de Ministerului Educaţiei la nivel naţional, prin scrisorile metodice, respectiv în activitatea de consiliere psihopedagogică/de intervenție logopedică a unor metode, procedee şi tehnici inovative </w:t>
            </w:r>
          </w:p>
        </w:tc>
        <w:tc>
          <w:tcPr>
            <w:tcW w:w="2943" w:type="dxa"/>
            <w:tcBorders>
              <w:top w:val="single" w:sz="6" w:space="0" w:color="000000"/>
              <w:left w:val="single" w:sz="6" w:space="0" w:color="000000"/>
              <w:bottom w:val="single" w:sz="4" w:space="0" w:color="auto"/>
              <w:right w:val="single" w:sz="6" w:space="0" w:color="000000"/>
            </w:tcBorders>
            <w:shd w:val="clear" w:color="auto" w:fill="D9D9D9"/>
          </w:tcPr>
          <w:p w14:paraId="5CF2DC4A"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p>
        </w:tc>
        <w:tc>
          <w:tcPr>
            <w:tcW w:w="720" w:type="dxa"/>
            <w:tcBorders>
              <w:top w:val="single" w:sz="6" w:space="0" w:color="000000"/>
              <w:left w:val="single" w:sz="6" w:space="0" w:color="000000"/>
              <w:bottom w:val="single" w:sz="4" w:space="0" w:color="auto"/>
              <w:right w:val="single" w:sz="6" w:space="0" w:color="000000"/>
            </w:tcBorders>
            <w:shd w:val="clear" w:color="auto" w:fill="D9D9D9"/>
            <w:vAlign w:val="center"/>
            <w:hideMark/>
          </w:tcPr>
          <w:p w14:paraId="6BF9FCF0"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r w:rsidRPr="00E83A99">
              <w:rPr>
                <w:rFonts w:eastAsia="Times New Roman"/>
                <w:b/>
                <w:bCs/>
                <w:i/>
                <w:iCs/>
                <w:color w:val="000000"/>
                <w:sz w:val="22"/>
                <w:szCs w:val="22"/>
                <w:lang w:val="ro-RO" w:eastAsia="ro-RO"/>
              </w:rPr>
              <w:br/>
              <w:t>10 pct.</w:t>
            </w:r>
          </w:p>
        </w:tc>
        <w:tc>
          <w:tcPr>
            <w:tcW w:w="1353" w:type="dxa"/>
            <w:tcBorders>
              <w:top w:val="single" w:sz="6" w:space="0" w:color="000000"/>
              <w:left w:val="single" w:sz="6" w:space="0" w:color="000000"/>
              <w:bottom w:val="single" w:sz="4" w:space="0" w:color="auto"/>
              <w:right w:val="single" w:sz="6" w:space="0" w:color="000000"/>
            </w:tcBorders>
            <w:shd w:val="clear" w:color="auto" w:fill="7F7F7F" w:themeFill="text1" w:themeFillTint="80"/>
            <w:vAlign w:val="center"/>
            <w:hideMark/>
          </w:tcPr>
          <w:p w14:paraId="70697F44"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4" w:space="0" w:color="auto"/>
              <w:right w:val="single" w:sz="6" w:space="0" w:color="000000"/>
            </w:tcBorders>
            <w:shd w:val="clear" w:color="auto" w:fill="7F7F7F" w:themeFill="text1" w:themeFillTint="80"/>
            <w:vAlign w:val="center"/>
            <w:hideMark/>
          </w:tcPr>
          <w:p w14:paraId="1A444C1E"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4" w:space="0" w:color="auto"/>
              <w:right w:val="single" w:sz="6" w:space="0" w:color="000000"/>
            </w:tcBorders>
            <w:shd w:val="clear" w:color="auto" w:fill="7F7F7F" w:themeFill="text1" w:themeFillTint="80"/>
          </w:tcPr>
          <w:p w14:paraId="4928CA7A"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4" w:space="0" w:color="auto"/>
              <w:right w:val="single" w:sz="6" w:space="0" w:color="000000"/>
            </w:tcBorders>
            <w:shd w:val="clear" w:color="auto" w:fill="7F7F7F" w:themeFill="text1" w:themeFillTint="80"/>
          </w:tcPr>
          <w:p w14:paraId="3CEC9146"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67C669A8" w14:textId="77777777" w:rsidTr="00D76123">
        <w:trPr>
          <w:trHeight w:val="924"/>
          <w:tblCellSpacing w:w="15" w:type="dxa"/>
        </w:trPr>
        <w:tc>
          <w:tcPr>
            <w:tcW w:w="0" w:type="auto"/>
            <w:vMerge/>
            <w:tcBorders>
              <w:left w:val="single" w:sz="6" w:space="0" w:color="000000"/>
              <w:right w:val="single" w:sz="6" w:space="0" w:color="000000"/>
            </w:tcBorders>
            <w:vAlign w:val="center"/>
          </w:tcPr>
          <w:p w14:paraId="12D3F8EF"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4" w:space="0" w:color="auto"/>
              <w:left w:val="single" w:sz="6" w:space="0" w:color="000000"/>
              <w:bottom w:val="single" w:sz="4" w:space="0" w:color="auto"/>
              <w:right w:val="single" w:sz="6" w:space="0" w:color="000000"/>
            </w:tcBorders>
          </w:tcPr>
          <w:p w14:paraId="6901ABE2" w14:textId="1864F12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c.1.) Inițierea şi/sau aplicarea clasă a unor metode, procedee şi tehnici de abordare a predării-învăţării-evaluării inovative, preluate din cercetarea educaţională de profil, promovate în cadrul unor proiecte cu finanțare externă (în parteneriat cu instituţii de învăţământ superior de profil)</w:t>
            </w:r>
          </w:p>
        </w:tc>
        <w:tc>
          <w:tcPr>
            <w:tcW w:w="2943" w:type="dxa"/>
            <w:tcBorders>
              <w:top w:val="single" w:sz="4" w:space="0" w:color="auto"/>
              <w:left w:val="single" w:sz="6" w:space="0" w:color="000000"/>
              <w:bottom w:val="single" w:sz="4" w:space="0" w:color="auto"/>
              <w:right w:val="single" w:sz="6" w:space="0" w:color="000000"/>
            </w:tcBorders>
          </w:tcPr>
          <w:p w14:paraId="002BECC0"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Adeverințe/Diplome/Contracte de parteneriat cu instituţii de învăţământ superior de profil /organizaţii neguvernamentale cu experiență relevantă în domeniu/ documente care atestă inițierea/ aplicarea procedeelor/ tehnicilor inovative preluate din cercetarea educațională de profil/diseminări mobilități/schimburi de experiență/ copie articol de presă</w:t>
            </w:r>
          </w:p>
        </w:tc>
        <w:tc>
          <w:tcPr>
            <w:tcW w:w="720" w:type="dxa"/>
            <w:tcBorders>
              <w:top w:val="single" w:sz="4" w:space="0" w:color="auto"/>
              <w:left w:val="single" w:sz="6" w:space="0" w:color="000000"/>
              <w:bottom w:val="single" w:sz="4" w:space="0" w:color="auto"/>
              <w:right w:val="single" w:sz="6" w:space="0" w:color="000000"/>
            </w:tcBorders>
            <w:vAlign w:val="center"/>
          </w:tcPr>
          <w:p w14:paraId="30262797" w14:textId="3E0EDD7B" w:rsidR="00BC10C2" w:rsidRPr="00E83A99" w:rsidRDefault="002D16AA"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2</w:t>
            </w:r>
            <w:r w:rsidR="00BC10C2" w:rsidRPr="00E83A99">
              <w:rPr>
                <w:rFonts w:eastAsia="Times New Roman"/>
                <w:color w:val="000000"/>
                <w:sz w:val="22"/>
                <w:szCs w:val="22"/>
                <w:lang w:val="ro-RO" w:eastAsia="ro-RO"/>
              </w:rPr>
              <w:t xml:space="preserve"> pct.</w:t>
            </w:r>
          </w:p>
        </w:tc>
        <w:tc>
          <w:tcPr>
            <w:tcW w:w="1353" w:type="dxa"/>
            <w:tcBorders>
              <w:top w:val="single" w:sz="4" w:space="0" w:color="auto"/>
              <w:left w:val="single" w:sz="6" w:space="0" w:color="000000"/>
              <w:bottom w:val="single" w:sz="4" w:space="0" w:color="auto"/>
              <w:right w:val="single" w:sz="6" w:space="0" w:color="000000"/>
            </w:tcBorders>
            <w:vAlign w:val="center"/>
          </w:tcPr>
          <w:p w14:paraId="42C99B48"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5" w:type="dxa"/>
            <w:tcBorders>
              <w:top w:val="single" w:sz="4" w:space="0" w:color="auto"/>
              <w:left w:val="single" w:sz="6" w:space="0" w:color="000000"/>
              <w:bottom w:val="single" w:sz="4" w:space="0" w:color="auto"/>
              <w:right w:val="single" w:sz="6" w:space="0" w:color="000000"/>
            </w:tcBorders>
            <w:vAlign w:val="center"/>
          </w:tcPr>
          <w:p w14:paraId="4B56EFB3"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8" w:type="dxa"/>
            <w:tcBorders>
              <w:top w:val="single" w:sz="4" w:space="0" w:color="auto"/>
              <w:left w:val="single" w:sz="6" w:space="0" w:color="000000"/>
              <w:bottom w:val="single" w:sz="4" w:space="0" w:color="auto"/>
              <w:right w:val="single" w:sz="6" w:space="0" w:color="000000"/>
            </w:tcBorders>
          </w:tcPr>
          <w:p w14:paraId="613677FF"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4" w:space="0" w:color="auto"/>
              <w:left w:val="single" w:sz="6" w:space="0" w:color="000000"/>
              <w:bottom w:val="single" w:sz="4" w:space="0" w:color="auto"/>
              <w:right w:val="single" w:sz="6" w:space="0" w:color="000000"/>
            </w:tcBorders>
          </w:tcPr>
          <w:p w14:paraId="01A666E7"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6922048A" w14:textId="77777777" w:rsidTr="00D76123">
        <w:trPr>
          <w:trHeight w:val="739"/>
          <w:tblCellSpacing w:w="15" w:type="dxa"/>
        </w:trPr>
        <w:tc>
          <w:tcPr>
            <w:tcW w:w="0" w:type="auto"/>
            <w:vMerge/>
            <w:tcBorders>
              <w:left w:val="single" w:sz="6" w:space="0" w:color="000000"/>
              <w:right w:val="single" w:sz="6" w:space="0" w:color="000000"/>
            </w:tcBorders>
            <w:vAlign w:val="center"/>
          </w:tcPr>
          <w:p w14:paraId="41D045A6"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4" w:space="0" w:color="auto"/>
              <w:left w:val="single" w:sz="6" w:space="0" w:color="000000"/>
              <w:bottom w:val="single" w:sz="4" w:space="0" w:color="auto"/>
              <w:right w:val="single" w:sz="6" w:space="0" w:color="000000"/>
            </w:tcBorders>
            <w:vAlign w:val="center"/>
          </w:tcPr>
          <w:p w14:paraId="6E0CBAA8" w14:textId="39BF9752"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c.2.) Inițierea și/sau aplicarea la clasă a unor metode, procedee și tehnici de abordare a predării-învățării-evaluării preluate din cercetarea educațională de profil,</w:t>
            </w:r>
            <w:r w:rsidR="002D16AA" w:rsidRPr="00E83A99">
              <w:rPr>
                <w:rFonts w:eastAsia="Times New Roman"/>
                <w:color w:val="000000"/>
                <w:sz w:val="22"/>
                <w:szCs w:val="22"/>
                <w:lang w:val="ro-RO" w:eastAsia="ro-RO"/>
              </w:rPr>
              <w:t xml:space="preserve"> al unor proiecte la nivel județean (în parteneriat cu organizaţii neguvernamentale), prin scrisorile metodice, respectiv în activitatea de consiliere psihopedagogică/de intervenție logopedică a unor metode, procedee şi tehnici inovative</w:t>
            </w:r>
            <w:r w:rsidRPr="00E83A99">
              <w:rPr>
                <w:rFonts w:eastAsia="Times New Roman"/>
                <w:color w:val="000000"/>
                <w:sz w:val="22"/>
                <w:szCs w:val="22"/>
                <w:lang w:val="ro-RO" w:eastAsia="ro-RO"/>
              </w:rPr>
              <w:t xml:space="preserve"> promovate de Ministerului Educaţiei la nivel naţional</w:t>
            </w:r>
            <w:r w:rsidR="002D16AA" w:rsidRPr="00E83A99">
              <w:rPr>
                <w:rFonts w:eastAsia="Times New Roman"/>
                <w:color w:val="000000"/>
                <w:sz w:val="22"/>
                <w:szCs w:val="22"/>
                <w:lang w:val="ro-RO" w:eastAsia="ro-RO"/>
              </w:rPr>
              <w:t>, la nivel județean</w:t>
            </w:r>
          </w:p>
        </w:tc>
        <w:tc>
          <w:tcPr>
            <w:tcW w:w="2943" w:type="dxa"/>
            <w:tcBorders>
              <w:top w:val="single" w:sz="4" w:space="0" w:color="auto"/>
              <w:left w:val="single" w:sz="6" w:space="0" w:color="000000"/>
              <w:bottom w:val="single" w:sz="4" w:space="0" w:color="auto"/>
              <w:right w:val="single" w:sz="6" w:space="0" w:color="000000"/>
            </w:tcBorders>
          </w:tcPr>
          <w:p w14:paraId="7961B890"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Adeverințe/ copii documente care atestă parteneriatul</w:t>
            </w:r>
          </w:p>
        </w:tc>
        <w:tc>
          <w:tcPr>
            <w:tcW w:w="720" w:type="dxa"/>
            <w:tcBorders>
              <w:top w:val="single" w:sz="4" w:space="0" w:color="auto"/>
              <w:left w:val="single" w:sz="6" w:space="0" w:color="000000"/>
              <w:bottom w:val="single" w:sz="4" w:space="0" w:color="auto"/>
              <w:right w:val="single" w:sz="6" w:space="0" w:color="000000"/>
            </w:tcBorders>
          </w:tcPr>
          <w:p w14:paraId="34F25E21" w14:textId="222D4EFB" w:rsidR="00BC10C2" w:rsidRPr="00E83A99" w:rsidRDefault="002D16AA"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4</w:t>
            </w:r>
            <w:r w:rsidR="00BC10C2" w:rsidRPr="00E83A99">
              <w:rPr>
                <w:rFonts w:eastAsia="Times New Roman"/>
                <w:color w:val="000000"/>
                <w:sz w:val="22"/>
                <w:szCs w:val="22"/>
                <w:lang w:val="ro-RO" w:eastAsia="ro-RO"/>
              </w:rPr>
              <w:t xml:space="preserve"> pct.</w:t>
            </w:r>
          </w:p>
        </w:tc>
        <w:tc>
          <w:tcPr>
            <w:tcW w:w="1353" w:type="dxa"/>
            <w:tcBorders>
              <w:top w:val="single" w:sz="4" w:space="0" w:color="auto"/>
              <w:left w:val="single" w:sz="6" w:space="0" w:color="000000"/>
              <w:bottom w:val="single" w:sz="4" w:space="0" w:color="auto"/>
              <w:right w:val="single" w:sz="6" w:space="0" w:color="000000"/>
            </w:tcBorders>
            <w:vAlign w:val="center"/>
          </w:tcPr>
          <w:p w14:paraId="5111EE88"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5" w:type="dxa"/>
            <w:tcBorders>
              <w:top w:val="single" w:sz="4" w:space="0" w:color="auto"/>
              <w:left w:val="single" w:sz="6" w:space="0" w:color="000000"/>
              <w:bottom w:val="single" w:sz="4" w:space="0" w:color="auto"/>
              <w:right w:val="single" w:sz="6" w:space="0" w:color="000000"/>
            </w:tcBorders>
            <w:vAlign w:val="center"/>
          </w:tcPr>
          <w:p w14:paraId="37F8A961"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8" w:type="dxa"/>
            <w:tcBorders>
              <w:top w:val="single" w:sz="4" w:space="0" w:color="auto"/>
              <w:left w:val="single" w:sz="6" w:space="0" w:color="000000"/>
              <w:bottom w:val="single" w:sz="4" w:space="0" w:color="auto"/>
              <w:right w:val="single" w:sz="6" w:space="0" w:color="000000"/>
            </w:tcBorders>
          </w:tcPr>
          <w:p w14:paraId="5986BD23"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4" w:space="0" w:color="auto"/>
              <w:left w:val="single" w:sz="6" w:space="0" w:color="000000"/>
              <w:bottom w:val="single" w:sz="4" w:space="0" w:color="auto"/>
              <w:right w:val="single" w:sz="6" w:space="0" w:color="000000"/>
            </w:tcBorders>
          </w:tcPr>
          <w:p w14:paraId="2112CBD2"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153E65FE" w14:textId="77777777" w:rsidTr="00D76123">
        <w:trPr>
          <w:trHeight w:val="739"/>
          <w:tblCellSpacing w:w="15" w:type="dxa"/>
        </w:trPr>
        <w:tc>
          <w:tcPr>
            <w:tcW w:w="0" w:type="auto"/>
            <w:vMerge/>
            <w:tcBorders>
              <w:left w:val="single" w:sz="6" w:space="0" w:color="000000"/>
              <w:right w:val="single" w:sz="6" w:space="0" w:color="000000"/>
            </w:tcBorders>
            <w:vAlign w:val="center"/>
          </w:tcPr>
          <w:p w14:paraId="59150663"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4" w:space="0" w:color="auto"/>
              <w:left w:val="single" w:sz="6" w:space="0" w:color="000000"/>
              <w:bottom w:val="single" w:sz="4" w:space="0" w:color="auto"/>
              <w:right w:val="single" w:sz="6" w:space="0" w:color="000000"/>
            </w:tcBorders>
            <w:vAlign w:val="center"/>
          </w:tcPr>
          <w:p w14:paraId="16A2DF28"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c.3.)</w:t>
            </w:r>
            <w:r w:rsidRPr="00E83A99">
              <w:rPr>
                <w:sz w:val="22"/>
                <w:szCs w:val="22"/>
              </w:rPr>
              <w:t xml:space="preserve"> </w:t>
            </w:r>
            <w:r w:rsidRPr="00E83A99">
              <w:rPr>
                <w:rFonts w:eastAsia="Times New Roman"/>
                <w:color w:val="000000"/>
                <w:sz w:val="22"/>
                <w:szCs w:val="22"/>
                <w:lang w:val="ro-RO" w:eastAsia="ro-RO"/>
              </w:rPr>
              <w:t>Inițierea și/sau aplicarea la clasă a unor metode, procedee și tehnici de abordare a predării-învățării-evaluării proprii promovând procedee şi tehnici inovative</w:t>
            </w:r>
          </w:p>
        </w:tc>
        <w:tc>
          <w:tcPr>
            <w:tcW w:w="2943" w:type="dxa"/>
            <w:tcBorders>
              <w:top w:val="single" w:sz="4" w:space="0" w:color="auto"/>
              <w:left w:val="single" w:sz="6" w:space="0" w:color="000000"/>
              <w:bottom w:val="single" w:sz="4" w:space="0" w:color="auto"/>
              <w:right w:val="single" w:sz="6" w:space="0" w:color="000000"/>
            </w:tcBorders>
          </w:tcPr>
          <w:p w14:paraId="0157B72F"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Adeverință eliberată de unitatea de învățământ/ alte documente justificative</w:t>
            </w:r>
          </w:p>
        </w:tc>
        <w:tc>
          <w:tcPr>
            <w:tcW w:w="720" w:type="dxa"/>
            <w:tcBorders>
              <w:top w:val="single" w:sz="4" w:space="0" w:color="auto"/>
              <w:left w:val="single" w:sz="6" w:space="0" w:color="000000"/>
              <w:bottom w:val="single" w:sz="4" w:space="0" w:color="auto"/>
              <w:right w:val="single" w:sz="6" w:space="0" w:color="000000"/>
            </w:tcBorders>
          </w:tcPr>
          <w:p w14:paraId="1D1B3BA7" w14:textId="70893B23" w:rsidR="00BC10C2" w:rsidRPr="00E83A99" w:rsidRDefault="002D16AA"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4</w:t>
            </w:r>
            <w:r w:rsidR="00BC10C2" w:rsidRPr="00E83A99">
              <w:rPr>
                <w:rFonts w:eastAsia="Times New Roman"/>
                <w:color w:val="000000"/>
                <w:sz w:val="22"/>
                <w:szCs w:val="22"/>
                <w:lang w:val="ro-RO" w:eastAsia="ro-RO"/>
              </w:rPr>
              <w:t xml:space="preserve"> pct.</w:t>
            </w:r>
          </w:p>
        </w:tc>
        <w:tc>
          <w:tcPr>
            <w:tcW w:w="1353" w:type="dxa"/>
            <w:tcBorders>
              <w:top w:val="single" w:sz="4" w:space="0" w:color="auto"/>
              <w:left w:val="single" w:sz="6" w:space="0" w:color="000000"/>
              <w:bottom w:val="single" w:sz="4" w:space="0" w:color="auto"/>
              <w:right w:val="single" w:sz="6" w:space="0" w:color="000000"/>
            </w:tcBorders>
            <w:vAlign w:val="center"/>
          </w:tcPr>
          <w:p w14:paraId="38CC2446"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5" w:type="dxa"/>
            <w:tcBorders>
              <w:top w:val="single" w:sz="4" w:space="0" w:color="auto"/>
              <w:left w:val="single" w:sz="6" w:space="0" w:color="000000"/>
              <w:bottom w:val="single" w:sz="4" w:space="0" w:color="auto"/>
              <w:right w:val="single" w:sz="6" w:space="0" w:color="000000"/>
            </w:tcBorders>
            <w:vAlign w:val="center"/>
          </w:tcPr>
          <w:p w14:paraId="0A987606"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8" w:type="dxa"/>
            <w:tcBorders>
              <w:top w:val="single" w:sz="4" w:space="0" w:color="auto"/>
              <w:left w:val="single" w:sz="6" w:space="0" w:color="000000"/>
              <w:bottom w:val="single" w:sz="4" w:space="0" w:color="auto"/>
              <w:right w:val="single" w:sz="6" w:space="0" w:color="000000"/>
            </w:tcBorders>
          </w:tcPr>
          <w:p w14:paraId="15F48538"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4" w:space="0" w:color="auto"/>
              <w:left w:val="single" w:sz="6" w:space="0" w:color="000000"/>
              <w:bottom w:val="single" w:sz="4" w:space="0" w:color="auto"/>
              <w:right w:val="single" w:sz="6" w:space="0" w:color="000000"/>
            </w:tcBorders>
          </w:tcPr>
          <w:p w14:paraId="60A7824B"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131FD17F" w14:textId="77777777" w:rsidTr="00D76123">
        <w:trPr>
          <w:trHeight w:val="216"/>
          <w:tblCellSpacing w:w="15" w:type="dxa"/>
        </w:trPr>
        <w:tc>
          <w:tcPr>
            <w:tcW w:w="0" w:type="auto"/>
            <w:vMerge/>
            <w:tcBorders>
              <w:left w:val="single" w:sz="6" w:space="0" w:color="000000"/>
              <w:right w:val="single" w:sz="6" w:space="0" w:color="000000"/>
            </w:tcBorders>
            <w:vAlign w:val="center"/>
          </w:tcPr>
          <w:p w14:paraId="15DB8696"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4" w:space="0" w:color="auto"/>
              <w:left w:val="single" w:sz="6" w:space="0" w:color="000000"/>
              <w:bottom w:val="single" w:sz="6" w:space="0" w:color="000000"/>
              <w:right w:val="single" w:sz="6" w:space="0" w:color="000000"/>
            </w:tcBorders>
            <w:shd w:val="clear" w:color="auto" w:fill="D9D9D9" w:themeFill="background1" w:themeFillShade="D9"/>
            <w:vAlign w:val="center"/>
          </w:tcPr>
          <w:p w14:paraId="21C6DCA5"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d</w:t>
            </w:r>
            <w:r w:rsidRPr="00E83A99">
              <w:rPr>
                <w:rFonts w:eastAsia="Times New Roman"/>
                <w:b/>
                <w:bCs/>
                <w:i/>
                <w:iCs/>
                <w:color w:val="000000"/>
                <w:sz w:val="22"/>
                <w:szCs w:val="22"/>
                <w:lang w:val="ro-RO" w:eastAsia="ro-RO"/>
              </w:rPr>
              <w:t xml:space="preserve">) Performanţe dovedite în pregătirea elevilor distinşi la olimpiade şcolare şi/sau concursuri materializate prin obţinerea premiilor I, II, III, menţiunilor/premiilor şi menţiunilor speciale la etapa judeţeană / interjudeţeană  / naţională/ internaţională, incluse în programul de activităţi şi în calendarul inspectoratului şcolar/ Ministerului Educaţiei </w:t>
            </w:r>
          </w:p>
        </w:tc>
        <w:tc>
          <w:tcPr>
            <w:tcW w:w="2943" w:type="dxa"/>
            <w:tcBorders>
              <w:top w:val="single" w:sz="4" w:space="0" w:color="auto"/>
              <w:left w:val="single" w:sz="6" w:space="0" w:color="000000"/>
              <w:bottom w:val="single" w:sz="6" w:space="0" w:color="000000"/>
              <w:right w:val="single" w:sz="6" w:space="0" w:color="000000"/>
            </w:tcBorders>
            <w:shd w:val="clear" w:color="auto" w:fill="D9D9D9" w:themeFill="background1" w:themeFillShade="D9"/>
          </w:tcPr>
          <w:p w14:paraId="650B699A"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p>
        </w:tc>
        <w:tc>
          <w:tcPr>
            <w:tcW w:w="720" w:type="dxa"/>
            <w:tcBorders>
              <w:top w:val="single" w:sz="4" w:space="0" w:color="auto"/>
              <w:left w:val="single" w:sz="6" w:space="0" w:color="000000"/>
              <w:bottom w:val="single" w:sz="6" w:space="0" w:color="000000"/>
              <w:right w:val="single" w:sz="6" w:space="0" w:color="000000"/>
            </w:tcBorders>
            <w:shd w:val="clear" w:color="auto" w:fill="D9D9D9"/>
            <w:vAlign w:val="center"/>
          </w:tcPr>
          <w:p w14:paraId="01DF139D"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r w:rsidRPr="00E83A99">
              <w:rPr>
                <w:rFonts w:eastAsia="Times New Roman"/>
                <w:b/>
                <w:bCs/>
                <w:i/>
                <w:iCs/>
                <w:color w:val="000000"/>
                <w:sz w:val="22"/>
                <w:szCs w:val="22"/>
                <w:lang w:val="ro-RO" w:eastAsia="ro-RO"/>
              </w:rPr>
              <w:t>7 pct.</w:t>
            </w:r>
          </w:p>
        </w:tc>
        <w:tc>
          <w:tcPr>
            <w:tcW w:w="1353" w:type="dxa"/>
            <w:tcBorders>
              <w:top w:val="single" w:sz="4" w:space="0" w:color="auto"/>
              <w:left w:val="single" w:sz="6" w:space="0" w:color="000000"/>
              <w:bottom w:val="single" w:sz="6" w:space="0" w:color="000000"/>
              <w:right w:val="single" w:sz="6" w:space="0" w:color="000000"/>
            </w:tcBorders>
            <w:shd w:val="clear" w:color="auto" w:fill="7F7F7F" w:themeFill="text1" w:themeFillTint="80"/>
            <w:vAlign w:val="center"/>
          </w:tcPr>
          <w:p w14:paraId="66001944"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5" w:type="dxa"/>
            <w:tcBorders>
              <w:top w:val="single" w:sz="4" w:space="0" w:color="auto"/>
              <w:left w:val="single" w:sz="6" w:space="0" w:color="000000"/>
              <w:bottom w:val="single" w:sz="6" w:space="0" w:color="000000"/>
              <w:right w:val="single" w:sz="6" w:space="0" w:color="000000"/>
            </w:tcBorders>
            <w:shd w:val="clear" w:color="auto" w:fill="7F7F7F" w:themeFill="text1" w:themeFillTint="80"/>
            <w:vAlign w:val="center"/>
          </w:tcPr>
          <w:p w14:paraId="2CD63E7E"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8" w:type="dxa"/>
            <w:tcBorders>
              <w:top w:val="single" w:sz="4" w:space="0" w:color="auto"/>
              <w:left w:val="single" w:sz="6" w:space="0" w:color="000000"/>
              <w:bottom w:val="single" w:sz="6" w:space="0" w:color="000000"/>
              <w:right w:val="single" w:sz="6" w:space="0" w:color="000000"/>
            </w:tcBorders>
            <w:shd w:val="clear" w:color="auto" w:fill="7F7F7F" w:themeFill="text1" w:themeFillTint="80"/>
          </w:tcPr>
          <w:p w14:paraId="32282AC3"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4" w:space="0" w:color="auto"/>
              <w:left w:val="single" w:sz="6" w:space="0" w:color="000000"/>
              <w:bottom w:val="single" w:sz="6" w:space="0" w:color="000000"/>
              <w:right w:val="single" w:sz="6" w:space="0" w:color="000000"/>
            </w:tcBorders>
            <w:shd w:val="clear" w:color="auto" w:fill="7F7F7F" w:themeFill="text1" w:themeFillTint="80"/>
          </w:tcPr>
          <w:p w14:paraId="49FD3D27"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64194B6E" w14:textId="77777777" w:rsidTr="00D76123">
        <w:trPr>
          <w:trHeight w:val="613"/>
          <w:tblCellSpacing w:w="15" w:type="dxa"/>
        </w:trPr>
        <w:tc>
          <w:tcPr>
            <w:tcW w:w="0" w:type="auto"/>
            <w:vMerge/>
            <w:tcBorders>
              <w:left w:val="single" w:sz="6" w:space="0" w:color="000000"/>
              <w:right w:val="single" w:sz="6" w:space="0" w:color="000000"/>
            </w:tcBorders>
            <w:vAlign w:val="center"/>
            <w:hideMark/>
          </w:tcPr>
          <w:p w14:paraId="46B49DD3"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4" w:space="0" w:color="auto"/>
              <w:right w:val="single" w:sz="6" w:space="0" w:color="000000"/>
            </w:tcBorders>
            <w:hideMark/>
          </w:tcPr>
          <w:p w14:paraId="10B048E4" w14:textId="5BAEB256" w:rsidR="00BC10C2" w:rsidRPr="00E83A99" w:rsidRDefault="00BC10C2" w:rsidP="002D16AA">
            <w:pPr>
              <w:spacing w:after="0" w:line="240" w:lineRule="auto"/>
              <w:rPr>
                <w:rFonts w:eastAsia="Times New Roman"/>
                <w:color w:val="000000"/>
                <w:sz w:val="22"/>
                <w:szCs w:val="22"/>
                <w:lang w:val="ro-RO" w:eastAsia="ro-RO"/>
              </w:rPr>
            </w:pPr>
            <w:r w:rsidRPr="00E83A99">
              <w:rPr>
                <w:rFonts w:eastAsia="Times New Roman"/>
                <w:color w:val="000000"/>
                <w:sz w:val="22"/>
                <w:szCs w:val="22"/>
                <w:lang w:val="ro-RO" w:eastAsia="ro-RO"/>
              </w:rPr>
              <w:t xml:space="preserve">d.1. ) Performanțe dovedite în pregătirea elevilor distinși la olimpiade școlare / concursuri ,  </w:t>
            </w:r>
            <w:r w:rsidRPr="00E83A99">
              <w:rPr>
                <w:rFonts w:eastAsia="Times New Roman"/>
                <w:b/>
                <w:bCs/>
                <w:color w:val="000000"/>
                <w:sz w:val="22"/>
                <w:szCs w:val="22"/>
                <w:lang w:val="ro-RO" w:eastAsia="ro-RO"/>
              </w:rPr>
              <w:t>altele decât cele cultural-artistice</w:t>
            </w:r>
            <w:r w:rsidRPr="00E83A99">
              <w:rPr>
                <w:rFonts w:eastAsia="Times New Roman"/>
                <w:color w:val="000000"/>
                <w:sz w:val="22"/>
                <w:szCs w:val="22"/>
                <w:lang w:val="ro-RO" w:eastAsia="ro-RO"/>
              </w:rPr>
              <w:t>, materializate prin obținerea premiilor I, II, III și a mențiunilor speciale la etapa zonală/ județeană</w:t>
            </w:r>
          </w:p>
        </w:tc>
        <w:tc>
          <w:tcPr>
            <w:tcW w:w="2943" w:type="dxa"/>
            <w:tcBorders>
              <w:top w:val="single" w:sz="6" w:space="0" w:color="000000"/>
              <w:left w:val="single" w:sz="6" w:space="0" w:color="000000"/>
              <w:bottom w:val="single" w:sz="4" w:space="0" w:color="auto"/>
              <w:right w:val="single" w:sz="6" w:space="0" w:color="000000"/>
            </w:tcBorders>
          </w:tcPr>
          <w:p w14:paraId="55E91178" w14:textId="5A67B411"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 xml:space="preserve">Diplome elevi/ premii elevi </w:t>
            </w:r>
          </w:p>
        </w:tc>
        <w:tc>
          <w:tcPr>
            <w:tcW w:w="720" w:type="dxa"/>
            <w:tcBorders>
              <w:top w:val="single" w:sz="6" w:space="0" w:color="000000"/>
              <w:left w:val="single" w:sz="6" w:space="0" w:color="000000"/>
              <w:bottom w:val="single" w:sz="4" w:space="0" w:color="auto"/>
              <w:right w:val="single" w:sz="6" w:space="0" w:color="000000"/>
            </w:tcBorders>
            <w:hideMark/>
          </w:tcPr>
          <w:p w14:paraId="694FFCBC"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3 pct.</w:t>
            </w:r>
          </w:p>
          <w:p w14:paraId="3C9FB7D3" w14:textId="77777777" w:rsidR="00BC10C2" w:rsidRPr="00E83A99" w:rsidRDefault="00BC10C2" w:rsidP="00E317EA">
            <w:pPr>
              <w:spacing w:after="0" w:line="240" w:lineRule="auto"/>
              <w:jc w:val="both"/>
              <w:rPr>
                <w:rFonts w:eastAsia="Times New Roman"/>
                <w:color w:val="000000"/>
                <w:sz w:val="22"/>
                <w:szCs w:val="22"/>
                <w:lang w:val="ro-RO" w:eastAsia="ro-RO"/>
              </w:rPr>
            </w:pPr>
          </w:p>
          <w:p w14:paraId="565BF956"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53" w:type="dxa"/>
            <w:tcBorders>
              <w:top w:val="single" w:sz="6" w:space="0" w:color="000000"/>
              <w:left w:val="single" w:sz="6" w:space="0" w:color="000000"/>
              <w:bottom w:val="single" w:sz="4" w:space="0" w:color="auto"/>
              <w:right w:val="single" w:sz="6" w:space="0" w:color="000000"/>
            </w:tcBorders>
            <w:vAlign w:val="center"/>
            <w:hideMark/>
          </w:tcPr>
          <w:p w14:paraId="2179305C"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4" w:space="0" w:color="auto"/>
              <w:right w:val="single" w:sz="6" w:space="0" w:color="000000"/>
            </w:tcBorders>
            <w:vAlign w:val="center"/>
            <w:hideMark/>
          </w:tcPr>
          <w:p w14:paraId="41410447"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4" w:space="0" w:color="auto"/>
              <w:right w:val="single" w:sz="6" w:space="0" w:color="000000"/>
            </w:tcBorders>
          </w:tcPr>
          <w:p w14:paraId="764DDCE0"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4" w:space="0" w:color="auto"/>
              <w:right w:val="single" w:sz="6" w:space="0" w:color="000000"/>
            </w:tcBorders>
          </w:tcPr>
          <w:p w14:paraId="241F6959"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279B9F40" w14:textId="77777777" w:rsidTr="00D76123">
        <w:trPr>
          <w:trHeight w:val="948"/>
          <w:tblCellSpacing w:w="15" w:type="dxa"/>
        </w:trPr>
        <w:tc>
          <w:tcPr>
            <w:tcW w:w="0" w:type="auto"/>
            <w:vMerge/>
            <w:tcBorders>
              <w:left w:val="single" w:sz="6" w:space="0" w:color="000000"/>
              <w:right w:val="single" w:sz="6" w:space="0" w:color="000000"/>
            </w:tcBorders>
            <w:vAlign w:val="center"/>
          </w:tcPr>
          <w:p w14:paraId="396F9B78"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4" w:space="0" w:color="auto"/>
              <w:right w:val="single" w:sz="6" w:space="0" w:color="000000"/>
            </w:tcBorders>
            <w:vAlign w:val="center"/>
          </w:tcPr>
          <w:p w14:paraId="09AC22A3"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d.2. ) Performanțe dovedite în pregătirea elevilor distinși la olimpiade școlare / concursuri, ,  altele decât cele cultural-artistice , materializate prin obținerea premiilor I, II, III și a mențiunilor  la etapa  interjudețeană/ regională/  națională/ internațională, incluse în programul de activități și în calendarul M.E.C.  ( C.A.E.R./ C.A.E.N.)</w:t>
            </w:r>
          </w:p>
        </w:tc>
        <w:tc>
          <w:tcPr>
            <w:tcW w:w="2943" w:type="dxa"/>
            <w:tcBorders>
              <w:top w:val="single" w:sz="6" w:space="0" w:color="000000"/>
              <w:left w:val="single" w:sz="6" w:space="0" w:color="000000"/>
              <w:bottom w:val="single" w:sz="4" w:space="0" w:color="auto"/>
              <w:right w:val="single" w:sz="6" w:space="0" w:color="000000"/>
            </w:tcBorders>
          </w:tcPr>
          <w:p w14:paraId="2BB98B1A" w14:textId="1D4D0F95"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Diplome elevi/ premii elevi/ tabel cu rezultate/ punctaje premii</w:t>
            </w:r>
            <w:r w:rsidR="002D16AA" w:rsidRPr="00E83A99">
              <w:rPr>
                <w:rFonts w:eastAsia="Times New Roman"/>
                <w:color w:val="000000"/>
                <w:sz w:val="22"/>
                <w:szCs w:val="22"/>
                <w:lang w:val="ro-RO" w:eastAsia="ro-RO"/>
              </w:rPr>
              <w:t xml:space="preserve"> cu precizarea numelu</w:t>
            </w:r>
            <w:r w:rsidR="00EA3CAD" w:rsidRPr="00E83A99">
              <w:rPr>
                <w:rFonts w:eastAsia="Times New Roman"/>
                <w:color w:val="000000"/>
                <w:sz w:val="22"/>
                <w:szCs w:val="22"/>
                <w:lang w:val="ro-RO" w:eastAsia="ro-RO"/>
              </w:rPr>
              <w:t>i</w:t>
            </w:r>
            <w:r w:rsidR="002D16AA" w:rsidRPr="00E83A99">
              <w:rPr>
                <w:rFonts w:eastAsia="Times New Roman"/>
                <w:color w:val="000000"/>
                <w:sz w:val="22"/>
                <w:szCs w:val="22"/>
                <w:lang w:val="ro-RO" w:eastAsia="ro-RO"/>
              </w:rPr>
              <w:t xml:space="preserve"> cadrului didactic</w:t>
            </w:r>
          </w:p>
        </w:tc>
        <w:tc>
          <w:tcPr>
            <w:tcW w:w="720" w:type="dxa"/>
            <w:tcBorders>
              <w:top w:val="single" w:sz="6" w:space="0" w:color="000000"/>
              <w:left w:val="single" w:sz="6" w:space="0" w:color="000000"/>
              <w:bottom w:val="single" w:sz="4" w:space="0" w:color="auto"/>
              <w:right w:val="single" w:sz="6" w:space="0" w:color="000000"/>
            </w:tcBorders>
          </w:tcPr>
          <w:p w14:paraId="081A2DA7"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3 pct.</w:t>
            </w:r>
          </w:p>
        </w:tc>
        <w:tc>
          <w:tcPr>
            <w:tcW w:w="1353" w:type="dxa"/>
            <w:tcBorders>
              <w:top w:val="single" w:sz="6" w:space="0" w:color="000000"/>
              <w:left w:val="single" w:sz="6" w:space="0" w:color="000000"/>
              <w:bottom w:val="single" w:sz="4" w:space="0" w:color="auto"/>
              <w:right w:val="single" w:sz="6" w:space="0" w:color="000000"/>
            </w:tcBorders>
            <w:vAlign w:val="center"/>
          </w:tcPr>
          <w:p w14:paraId="6F5624E6"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5" w:type="dxa"/>
            <w:tcBorders>
              <w:top w:val="single" w:sz="6" w:space="0" w:color="000000"/>
              <w:left w:val="single" w:sz="6" w:space="0" w:color="000000"/>
              <w:bottom w:val="single" w:sz="4" w:space="0" w:color="auto"/>
              <w:right w:val="single" w:sz="6" w:space="0" w:color="000000"/>
            </w:tcBorders>
            <w:vAlign w:val="center"/>
          </w:tcPr>
          <w:p w14:paraId="56D28576"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8" w:type="dxa"/>
            <w:tcBorders>
              <w:top w:val="single" w:sz="6" w:space="0" w:color="000000"/>
              <w:left w:val="single" w:sz="6" w:space="0" w:color="000000"/>
              <w:bottom w:val="single" w:sz="4" w:space="0" w:color="auto"/>
              <w:right w:val="single" w:sz="6" w:space="0" w:color="000000"/>
            </w:tcBorders>
          </w:tcPr>
          <w:p w14:paraId="6556EE16"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4" w:space="0" w:color="auto"/>
              <w:right w:val="single" w:sz="6" w:space="0" w:color="000000"/>
            </w:tcBorders>
          </w:tcPr>
          <w:p w14:paraId="52F8A340"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52DF8F8C" w14:textId="77777777" w:rsidTr="00D76123">
        <w:trPr>
          <w:trHeight w:val="984"/>
          <w:tblCellSpacing w:w="15" w:type="dxa"/>
        </w:trPr>
        <w:tc>
          <w:tcPr>
            <w:tcW w:w="0" w:type="auto"/>
            <w:vMerge/>
            <w:tcBorders>
              <w:left w:val="single" w:sz="6" w:space="0" w:color="000000"/>
              <w:right w:val="single" w:sz="6" w:space="0" w:color="000000"/>
            </w:tcBorders>
            <w:vAlign w:val="center"/>
          </w:tcPr>
          <w:p w14:paraId="18391B4A"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4" w:space="0" w:color="auto"/>
              <w:left w:val="single" w:sz="6" w:space="0" w:color="000000"/>
              <w:bottom w:val="single" w:sz="4" w:space="0" w:color="auto"/>
              <w:right w:val="single" w:sz="6" w:space="0" w:color="000000"/>
            </w:tcBorders>
            <w:vAlign w:val="center"/>
          </w:tcPr>
          <w:p w14:paraId="61D8B2D5"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 xml:space="preserve"> d.3. ) Performanțe dovedite în pregătirea elevilor distinși la concursuri </w:t>
            </w:r>
            <w:r w:rsidRPr="00E83A99">
              <w:rPr>
                <w:rFonts w:eastAsia="Times New Roman"/>
                <w:b/>
                <w:bCs/>
                <w:color w:val="000000"/>
                <w:sz w:val="22"/>
                <w:szCs w:val="22"/>
                <w:lang w:val="ro-RO" w:eastAsia="ro-RO"/>
              </w:rPr>
              <w:t xml:space="preserve">cultural-artistice </w:t>
            </w:r>
            <w:r w:rsidRPr="00E83A99">
              <w:rPr>
                <w:rFonts w:eastAsia="Times New Roman"/>
                <w:color w:val="000000"/>
                <w:sz w:val="22"/>
                <w:szCs w:val="22"/>
                <w:lang w:val="ro-RO" w:eastAsia="ro-RO"/>
              </w:rPr>
              <w:t>, materializate prin obținerea premiilor I, II, III și a mențiunilor speciale /  mențiunilor de participare</w:t>
            </w:r>
          </w:p>
        </w:tc>
        <w:tc>
          <w:tcPr>
            <w:tcW w:w="2943" w:type="dxa"/>
            <w:tcBorders>
              <w:top w:val="single" w:sz="4" w:space="0" w:color="auto"/>
              <w:left w:val="single" w:sz="6" w:space="0" w:color="000000"/>
              <w:bottom w:val="single" w:sz="4" w:space="0" w:color="auto"/>
              <w:right w:val="single" w:sz="6" w:space="0" w:color="000000"/>
            </w:tcBorders>
          </w:tcPr>
          <w:p w14:paraId="5151841F"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Diplome elevi/ premii elevi cu menționarea cadrului didactic</w:t>
            </w:r>
          </w:p>
        </w:tc>
        <w:tc>
          <w:tcPr>
            <w:tcW w:w="720" w:type="dxa"/>
            <w:tcBorders>
              <w:top w:val="single" w:sz="4" w:space="0" w:color="auto"/>
              <w:left w:val="single" w:sz="6" w:space="0" w:color="000000"/>
              <w:bottom w:val="single" w:sz="4" w:space="0" w:color="auto"/>
              <w:right w:val="single" w:sz="6" w:space="0" w:color="000000"/>
            </w:tcBorders>
          </w:tcPr>
          <w:p w14:paraId="3F4684EF"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1pct.</w:t>
            </w:r>
          </w:p>
        </w:tc>
        <w:tc>
          <w:tcPr>
            <w:tcW w:w="1353" w:type="dxa"/>
            <w:tcBorders>
              <w:top w:val="single" w:sz="4" w:space="0" w:color="auto"/>
              <w:left w:val="single" w:sz="6" w:space="0" w:color="000000"/>
              <w:bottom w:val="single" w:sz="4" w:space="0" w:color="auto"/>
              <w:right w:val="single" w:sz="6" w:space="0" w:color="000000"/>
            </w:tcBorders>
            <w:vAlign w:val="center"/>
          </w:tcPr>
          <w:p w14:paraId="0F669F57"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5" w:type="dxa"/>
            <w:tcBorders>
              <w:top w:val="single" w:sz="4" w:space="0" w:color="auto"/>
              <w:left w:val="single" w:sz="6" w:space="0" w:color="000000"/>
              <w:bottom w:val="single" w:sz="4" w:space="0" w:color="auto"/>
              <w:right w:val="single" w:sz="6" w:space="0" w:color="000000"/>
            </w:tcBorders>
            <w:vAlign w:val="center"/>
          </w:tcPr>
          <w:p w14:paraId="6EFB9043"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8" w:type="dxa"/>
            <w:tcBorders>
              <w:top w:val="single" w:sz="4" w:space="0" w:color="auto"/>
              <w:left w:val="single" w:sz="6" w:space="0" w:color="000000"/>
              <w:bottom w:val="single" w:sz="4" w:space="0" w:color="auto"/>
              <w:right w:val="single" w:sz="6" w:space="0" w:color="000000"/>
            </w:tcBorders>
          </w:tcPr>
          <w:p w14:paraId="43DA5B5E"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4" w:space="0" w:color="auto"/>
              <w:left w:val="single" w:sz="6" w:space="0" w:color="000000"/>
              <w:bottom w:val="single" w:sz="4" w:space="0" w:color="auto"/>
              <w:right w:val="single" w:sz="6" w:space="0" w:color="000000"/>
            </w:tcBorders>
          </w:tcPr>
          <w:p w14:paraId="2AEFF6E6"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550E2464" w14:textId="77777777" w:rsidTr="00D76123">
        <w:trPr>
          <w:trHeight w:val="2229"/>
          <w:tblCellSpacing w:w="15" w:type="dxa"/>
        </w:trPr>
        <w:tc>
          <w:tcPr>
            <w:tcW w:w="0" w:type="auto"/>
            <w:vMerge/>
            <w:tcBorders>
              <w:left w:val="single" w:sz="6" w:space="0" w:color="000000"/>
              <w:right w:val="single" w:sz="6" w:space="0" w:color="000000"/>
            </w:tcBorders>
            <w:vAlign w:val="center"/>
            <w:hideMark/>
          </w:tcPr>
          <w:p w14:paraId="6592DE53"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6" w:space="0" w:color="000000"/>
              <w:right w:val="single" w:sz="6" w:space="0" w:color="000000"/>
            </w:tcBorders>
            <w:hideMark/>
          </w:tcPr>
          <w:p w14:paraId="4E6808A4" w14:textId="302C072F"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e) Rezultate deosebite obținute în centrele de resurse pentru educație și dezvoltare, certificate de inspectorul de specialitate/organizația coordonatoare, și/sau rezultate deosebite obținute cu elevii cu cerințe educaționale speciale cu cerințe educaționale speciale integrați în învățământul de masă, și/sau tulburări de învățare, certificate</w:t>
            </w:r>
            <w:r w:rsidR="00EA3CAD" w:rsidRPr="00E83A99">
              <w:rPr>
                <w:rFonts w:eastAsia="Times New Roman"/>
                <w:color w:val="000000"/>
                <w:sz w:val="22"/>
                <w:szCs w:val="22"/>
                <w:lang w:val="ro-RO" w:eastAsia="ro-RO"/>
              </w:rPr>
              <w:t xml:space="preserve"> de directorul unităţii de învăţământ/inspectorul de specialitate sau directorul centrului județean de resurse şi asistenţă educaţională/Centrului de Resurse şi Asistenţă Educaţională</w:t>
            </w:r>
          </w:p>
        </w:tc>
        <w:tc>
          <w:tcPr>
            <w:tcW w:w="2943" w:type="dxa"/>
            <w:tcBorders>
              <w:top w:val="single" w:sz="6" w:space="0" w:color="000000"/>
              <w:left w:val="single" w:sz="6" w:space="0" w:color="000000"/>
              <w:bottom w:val="single" w:sz="6" w:space="0" w:color="000000"/>
              <w:right w:val="single" w:sz="6" w:space="0" w:color="000000"/>
            </w:tcBorders>
          </w:tcPr>
          <w:p w14:paraId="08206A67"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Diplome/ premii/ atestate care să certifice elevi cu cerințe educaționale speciale și/sau tulburări de învățare</w:t>
            </w:r>
          </w:p>
        </w:tc>
        <w:tc>
          <w:tcPr>
            <w:tcW w:w="720" w:type="dxa"/>
            <w:tcBorders>
              <w:top w:val="single" w:sz="6" w:space="0" w:color="000000"/>
              <w:left w:val="single" w:sz="6" w:space="0" w:color="000000"/>
              <w:bottom w:val="single" w:sz="6" w:space="0" w:color="000000"/>
              <w:right w:val="single" w:sz="6" w:space="0" w:color="000000"/>
            </w:tcBorders>
            <w:hideMark/>
          </w:tcPr>
          <w:p w14:paraId="5E9E9755"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10 pct.</w:t>
            </w:r>
          </w:p>
          <w:p w14:paraId="05206E46" w14:textId="77777777" w:rsidR="00BC10C2" w:rsidRPr="00E83A99" w:rsidRDefault="00BC10C2" w:rsidP="00E317EA">
            <w:pPr>
              <w:spacing w:after="0" w:line="240" w:lineRule="auto"/>
              <w:jc w:val="both"/>
              <w:rPr>
                <w:rFonts w:eastAsia="Times New Roman"/>
                <w:color w:val="000000"/>
                <w:sz w:val="22"/>
                <w:szCs w:val="22"/>
                <w:lang w:val="ro-RO" w:eastAsia="ro-RO"/>
              </w:rPr>
            </w:pPr>
          </w:p>
          <w:p w14:paraId="48333777" w14:textId="77777777" w:rsidR="00BC10C2" w:rsidRPr="00E83A99" w:rsidRDefault="00BC10C2" w:rsidP="00E317EA">
            <w:pPr>
              <w:spacing w:after="0" w:line="240" w:lineRule="auto"/>
              <w:jc w:val="both"/>
              <w:rPr>
                <w:rFonts w:eastAsia="Times New Roman"/>
                <w:color w:val="000000"/>
                <w:sz w:val="22"/>
                <w:szCs w:val="22"/>
                <w:lang w:val="ro-RO" w:eastAsia="ro-RO"/>
              </w:rPr>
            </w:pPr>
          </w:p>
          <w:p w14:paraId="6FE3A75F" w14:textId="77777777" w:rsidR="00BC10C2" w:rsidRPr="00E83A99" w:rsidRDefault="00BC10C2" w:rsidP="00E317EA">
            <w:pPr>
              <w:spacing w:after="0" w:line="240" w:lineRule="auto"/>
              <w:jc w:val="both"/>
              <w:rPr>
                <w:rFonts w:eastAsia="Times New Roman"/>
                <w:color w:val="000000"/>
                <w:sz w:val="22"/>
                <w:szCs w:val="22"/>
                <w:lang w:val="ro-RO" w:eastAsia="ro-RO"/>
              </w:rPr>
            </w:pPr>
          </w:p>
          <w:p w14:paraId="0B98CADF" w14:textId="77777777" w:rsidR="00BC10C2" w:rsidRPr="00E83A99" w:rsidRDefault="00BC10C2" w:rsidP="00E317EA">
            <w:pPr>
              <w:spacing w:after="0" w:line="240" w:lineRule="auto"/>
              <w:jc w:val="both"/>
              <w:rPr>
                <w:rFonts w:eastAsia="Times New Roman"/>
                <w:color w:val="000000"/>
                <w:sz w:val="22"/>
                <w:szCs w:val="22"/>
                <w:lang w:val="ro-RO" w:eastAsia="ro-RO"/>
              </w:rPr>
            </w:pPr>
          </w:p>
          <w:p w14:paraId="7FAB7B17" w14:textId="77777777" w:rsidR="00BC10C2" w:rsidRPr="00E83A99" w:rsidRDefault="00BC10C2" w:rsidP="00E317EA">
            <w:pPr>
              <w:spacing w:after="0" w:line="240" w:lineRule="auto"/>
              <w:jc w:val="both"/>
              <w:rPr>
                <w:rFonts w:eastAsia="Times New Roman"/>
                <w:color w:val="000000"/>
                <w:sz w:val="22"/>
                <w:szCs w:val="22"/>
                <w:lang w:val="ro-RO" w:eastAsia="ro-RO"/>
              </w:rPr>
            </w:pPr>
          </w:p>
          <w:p w14:paraId="709E1664" w14:textId="77777777" w:rsidR="00BC10C2" w:rsidRPr="00E83A99" w:rsidRDefault="00BC10C2" w:rsidP="00E317EA">
            <w:pPr>
              <w:spacing w:after="0" w:line="240" w:lineRule="auto"/>
              <w:jc w:val="both"/>
              <w:rPr>
                <w:rFonts w:eastAsia="Times New Roman"/>
                <w:color w:val="000000"/>
                <w:sz w:val="22"/>
                <w:szCs w:val="22"/>
                <w:lang w:val="ro-RO" w:eastAsia="ro-RO"/>
              </w:rPr>
            </w:pPr>
          </w:p>
          <w:p w14:paraId="7BCDF00A" w14:textId="77777777" w:rsidR="00BC10C2" w:rsidRPr="00E83A99" w:rsidRDefault="00BC10C2" w:rsidP="00E317EA">
            <w:pPr>
              <w:spacing w:after="0" w:line="240" w:lineRule="auto"/>
              <w:jc w:val="both"/>
              <w:rPr>
                <w:rFonts w:eastAsia="Times New Roman"/>
                <w:color w:val="000000"/>
                <w:sz w:val="22"/>
                <w:szCs w:val="22"/>
                <w:lang w:val="ro-RO" w:eastAsia="ro-RO"/>
              </w:rPr>
            </w:pPr>
          </w:p>
          <w:p w14:paraId="267E9743" w14:textId="77777777" w:rsidR="00BC10C2" w:rsidRPr="00E83A99" w:rsidRDefault="00BC10C2" w:rsidP="00E317EA">
            <w:pPr>
              <w:spacing w:after="0" w:line="240" w:lineRule="auto"/>
              <w:jc w:val="both"/>
              <w:rPr>
                <w:rFonts w:eastAsia="Times New Roman"/>
                <w:color w:val="000000"/>
                <w:sz w:val="22"/>
                <w:szCs w:val="22"/>
                <w:lang w:val="ro-RO" w:eastAsia="ro-RO"/>
              </w:rPr>
            </w:pPr>
          </w:p>
          <w:p w14:paraId="617DA0E8"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53" w:type="dxa"/>
            <w:tcBorders>
              <w:top w:val="single" w:sz="6" w:space="0" w:color="000000"/>
              <w:left w:val="single" w:sz="6" w:space="0" w:color="000000"/>
              <w:bottom w:val="single" w:sz="6" w:space="0" w:color="000000"/>
              <w:right w:val="single" w:sz="6" w:space="0" w:color="000000"/>
            </w:tcBorders>
            <w:vAlign w:val="center"/>
            <w:hideMark/>
          </w:tcPr>
          <w:p w14:paraId="2B92CDA2"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vAlign w:val="center"/>
            <w:hideMark/>
          </w:tcPr>
          <w:p w14:paraId="39E7822A"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tcPr>
          <w:p w14:paraId="01795596"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tcPr>
          <w:p w14:paraId="26D5042E"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26D5661A" w14:textId="77777777" w:rsidTr="00D76123">
        <w:trPr>
          <w:tblCellSpacing w:w="15" w:type="dxa"/>
        </w:trPr>
        <w:tc>
          <w:tcPr>
            <w:tcW w:w="0" w:type="auto"/>
            <w:vMerge/>
            <w:tcBorders>
              <w:left w:val="single" w:sz="6" w:space="0" w:color="000000"/>
              <w:right w:val="single" w:sz="6" w:space="0" w:color="000000"/>
            </w:tcBorders>
            <w:vAlign w:val="center"/>
            <w:hideMark/>
          </w:tcPr>
          <w:p w14:paraId="1A96E0D7"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hideMark/>
          </w:tcPr>
          <w:p w14:paraId="293C656F"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f.) Participarea, în calitate de membru al comisiei de evaluare/organizare, la olimpiadele și concursurile de profil, etapele  județene, interjudețene, naționale și internaționale incluse în programul de activități și în calendarul inspectoratului școlar/M.E.C.</w:t>
            </w:r>
          </w:p>
        </w:tc>
        <w:tc>
          <w:tcPr>
            <w:tcW w:w="2943"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0D0C1830"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 xml:space="preserve"> </w:t>
            </w:r>
          </w:p>
        </w:tc>
        <w:tc>
          <w:tcPr>
            <w:tcW w:w="72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24089A25"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t>8 pct.</w:t>
            </w:r>
          </w:p>
        </w:tc>
        <w:tc>
          <w:tcPr>
            <w:tcW w:w="1353" w:type="dxa"/>
            <w:tcBorders>
              <w:top w:val="single" w:sz="6" w:space="0" w:color="000000"/>
              <w:left w:val="single" w:sz="6" w:space="0" w:color="000000"/>
              <w:bottom w:val="single" w:sz="6" w:space="0" w:color="000000"/>
              <w:right w:val="single" w:sz="6" w:space="0" w:color="000000"/>
            </w:tcBorders>
            <w:shd w:val="clear" w:color="auto" w:fill="7F7F7F" w:themeFill="text1" w:themeFillTint="80"/>
            <w:vAlign w:val="center"/>
            <w:hideMark/>
          </w:tcPr>
          <w:p w14:paraId="790E3376"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shd w:val="clear" w:color="auto" w:fill="7F7F7F" w:themeFill="text1" w:themeFillTint="80"/>
            <w:vAlign w:val="center"/>
            <w:hideMark/>
          </w:tcPr>
          <w:p w14:paraId="30D934A6"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shd w:val="clear" w:color="auto" w:fill="7F7F7F" w:themeFill="text1" w:themeFillTint="80"/>
          </w:tcPr>
          <w:p w14:paraId="17C584AC"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shd w:val="clear" w:color="auto" w:fill="7F7F7F" w:themeFill="text1" w:themeFillTint="80"/>
          </w:tcPr>
          <w:p w14:paraId="0F7F6F16"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1D5A1DD4" w14:textId="77777777" w:rsidTr="00D76123">
        <w:trPr>
          <w:tblCellSpacing w:w="15" w:type="dxa"/>
        </w:trPr>
        <w:tc>
          <w:tcPr>
            <w:tcW w:w="0" w:type="auto"/>
            <w:vMerge/>
            <w:tcBorders>
              <w:left w:val="single" w:sz="6" w:space="0" w:color="000000"/>
              <w:right w:val="single" w:sz="6" w:space="0" w:color="000000"/>
            </w:tcBorders>
            <w:vAlign w:val="center"/>
          </w:tcPr>
          <w:p w14:paraId="63BAB561"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6" w:space="0" w:color="000000"/>
              <w:right w:val="single" w:sz="6" w:space="0" w:color="000000"/>
            </w:tcBorders>
            <w:vAlign w:val="center"/>
          </w:tcPr>
          <w:p w14:paraId="0CCD4473"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f.1.)</w:t>
            </w:r>
            <w:r w:rsidRPr="00E83A99">
              <w:rPr>
                <w:sz w:val="22"/>
                <w:szCs w:val="22"/>
              </w:rPr>
              <w:t xml:space="preserve"> </w:t>
            </w:r>
            <w:r w:rsidRPr="00E83A99">
              <w:rPr>
                <w:rFonts w:eastAsia="Times New Roman"/>
                <w:color w:val="000000"/>
                <w:sz w:val="22"/>
                <w:szCs w:val="22"/>
                <w:lang w:val="ro-RO" w:eastAsia="ro-RO"/>
              </w:rPr>
              <w:t xml:space="preserve">Participarea, în calitate de membru al comisiei de evaluare/organizare, la olimpiadele și concursurile școlare cuprinse în CAEJ/CAER/CAEN/ avizate de </w:t>
            </w:r>
            <w:r w:rsidRPr="00E83A99">
              <w:rPr>
                <w:rFonts w:eastAsia="Times New Roman"/>
                <w:color w:val="000000"/>
                <w:sz w:val="22"/>
                <w:szCs w:val="22"/>
                <w:lang w:val="ro-RO" w:eastAsia="ro-RO"/>
              </w:rPr>
              <w:lastRenderedPageBreak/>
              <w:t xml:space="preserve">M.E.C., etapele  județene, interjudețene, naționale și internaționale </w:t>
            </w:r>
          </w:p>
        </w:tc>
        <w:tc>
          <w:tcPr>
            <w:tcW w:w="2943" w:type="dxa"/>
            <w:tcBorders>
              <w:top w:val="single" w:sz="6" w:space="0" w:color="000000"/>
              <w:left w:val="single" w:sz="6" w:space="0" w:color="000000"/>
              <w:bottom w:val="single" w:sz="6" w:space="0" w:color="000000"/>
              <w:right w:val="single" w:sz="6" w:space="0" w:color="000000"/>
            </w:tcBorders>
          </w:tcPr>
          <w:p w14:paraId="39C7AD12"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lastRenderedPageBreak/>
              <w:t>Decizii /Adeverințe</w:t>
            </w:r>
          </w:p>
        </w:tc>
        <w:tc>
          <w:tcPr>
            <w:tcW w:w="720" w:type="dxa"/>
            <w:tcBorders>
              <w:top w:val="single" w:sz="6" w:space="0" w:color="000000"/>
              <w:left w:val="single" w:sz="6" w:space="0" w:color="000000"/>
              <w:bottom w:val="single" w:sz="6" w:space="0" w:color="000000"/>
              <w:right w:val="single" w:sz="6" w:space="0" w:color="000000"/>
            </w:tcBorders>
          </w:tcPr>
          <w:p w14:paraId="3C475558"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5 pct.</w:t>
            </w:r>
          </w:p>
        </w:tc>
        <w:tc>
          <w:tcPr>
            <w:tcW w:w="1353" w:type="dxa"/>
            <w:tcBorders>
              <w:top w:val="single" w:sz="6" w:space="0" w:color="000000"/>
              <w:left w:val="single" w:sz="6" w:space="0" w:color="000000"/>
              <w:bottom w:val="single" w:sz="6" w:space="0" w:color="000000"/>
              <w:right w:val="single" w:sz="6" w:space="0" w:color="000000"/>
            </w:tcBorders>
            <w:vAlign w:val="center"/>
          </w:tcPr>
          <w:p w14:paraId="17A1E797"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5" w:type="dxa"/>
            <w:tcBorders>
              <w:top w:val="single" w:sz="6" w:space="0" w:color="000000"/>
              <w:left w:val="single" w:sz="6" w:space="0" w:color="000000"/>
              <w:bottom w:val="single" w:sz="6" w:space="0" w:color="000000"/>
              <w:right w:val="single" w:sz="6" w:space="0" w:color="000000"/>
            </w:tcBorders>
            <w:vAlign w:val="center"/>
          </w:tcPr>
          <w:p w14:paraId="393E3E6F"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8" w:type="dxa"/>
            <w:tcBorders>
              <w:top w:val="single" w:sz="6" w:space="0" w:color="000000"/>
              <w:left w:val="single" w:sz="6" w:space="0" w:color="000000"/>
              <w:bottom w:val="single" w:sz="6" w:space="0" w:color="000000"/>
              <w:right w:val="single" w:sz="6" w:space="0" w:color="000000"/>
            </w:tcBorders>
          </w:tcPr>
          <w:p w14:paraId="23EDF31B"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tcPr>
          <w:p w14:paraId="7A9410EC"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4E2488A6" w14:textId="77777777" w:rsidTr="00D76123">
        <w:trPr>
          <w:tblCellSpacing w:w="15" w:type="dxa"/>
        </w:trPr>
        <w:tc>
          <w:tcPr>
            <w:tcW w:w="0" w:type="auto"/>
            <w:vMerge/>
            <w:tcBorders>
              <w:left w:val="single" w:sz="6" w:space="0" w:color="000000"/>
              <w:right w:val="single" w:sz="6" w:space="0" w:color="000000"/>
            </w:tcBorders>
            <w:vAlign w:val="center"/>
          </w:tcPr>
          <w:p w14:paraId="25371DAB"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6" w:space="0" w:color="000000"/>
              <w:right w:val="single" w:sz="6" w:space="0" w:color="000000"/>
            </w:tcBorders>
            <w:vAlign w:val="center"/>
          </w:tcPr>
          <w:p w14:paraId="4E79DFD1"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f.2.)</w:t>
            </w:r>
            <w:r w:rsidRPr="00E83A99">
              <w:rPr>
                <w:sz w:val="22"/>
                <w:szCs w:val="22"/>
              </w:rPr>
              <w:t xml:space="preserve"> </w:t>
            </w:r>
            <w:r w:rsidRPr="00E83A99">
              <w:rPr>
                <w:rFonts w:eastAsia="Times New Roman"/>
                <w:color w:val="000000"/>
                <w:sz w:val="22"/>
                <w:szCs w:val="22"/>
                <w:lang w:val="ro-RO" w:eastAsia="ro-RO"/>
              </w:rPr>
              <w:t xml:space="preserve">Participarea, în calitate de membru al comisiei de evaluare/organizare, la </w:t>
            </w:r>
            <w:r w:rsidRPr="00E83A99">
              <w:rPr>
                <w:rFonts w:eastAsia="Times New Roman"/>
                <w:b/>
                <w:bCs/>
                <w:color w:val="000000"/>
                <w:sz w:val="22"/>
                <w:szCs w:val="22"/>
                <w:lang w:val="ro-RO" w:eastAsia="ro-RO"/>
              </w:rPr>
              <w:t>concursurile cultural- artistice</w:t>
            </w:r>
            <w:r w:rsidRPr="00E83A99">
              <w:rPr>
                <w:rFonts w:eastAsia="Times New Roman"/>
                <w:color w:val="000000"/>
                <w:sz w:val="22"/>
                <w:szCs w:val="22"/>
                <w:lang w:val="ro-RO" w:eastAsia="ro-RO"/>
              </w:rPr>
              <w:t>, etapele  județene, interjudețene, naționale și internaționale incluse în programul de activități și în calendarul inspectoratului școlar/M.E.C.</w:t>
            </w:r>
          </w:p>
        </w:tc>
        <w:tc>
          <w:tcPr>
            <w:tcW w:w="2943" w:type="dxa"/>
            <w:tcBorders>
              <w:top w:val="single" w:sz="6" w:space="0" w:color="000000"/>
              <w:left w:val="single" w:sz="6" w:space="0" w:color="000000"/>
              <w:bottom w:val="single" w:sz="6" w:space="0" w:color="000000"/>
              <w:right w:val="single" w:sz="6" w:space="0" w:color="000000"/>
            </w:tcBorders>
          </w:tcPr>
          <w:p w14:paraId="348C45B2"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Adeverințe/ alte documente justificative</w:t>
            </w:r>
          </w:p>
        </w:tc>
        <w:tc>
          <w:tcPr>
            <w:tcW w:w="720" w:type="dxa"/>
            <w:tcBorders>
              <w:top w:val="single" w:sz="6" w:space="0" w:color="000000"/>
              <w:left w:val="single" w:sz="6" w:space="0" w:color="000000"/>
              <w:bottom w:val="single" w:sz="6" w:space="0" w:color="000000"/>
              <w:right w:val="single" w:sz="6" w:space="0" w:color="000000"/>
            </w:tcBorders>
          </w:tcPr>
          <w:p w14:paraId="045A7F4E"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3 pct.</w:t>
            </w:r>
          </w:p>
        </w:tc>
        <w:tc>
          <w:tcPr>
            <w:tcW w:w="1353" w:type="dxa"/>
            <w:tcBorders>
              <w:top w:val="single" w:sz="6" w:space="0" w:color="000000"/>
              <w:left w:val="single" w:sz="6" w:space="0" w:color="000000"/>
              <w:bottom w:val="single" w:sz="6" w:space="0" w:color="000000"/>
              <w:right w:val="single" w:sz="6" w:space="0" w:color="000000"/>
            </w:tcBorders>
            <w:vAlign w:val="center"/>
          </w:tcPr>
          <w:p w14:paraId="1ED28B4F"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5" w:type="dxa"/>
            <w:tcBorders>
              <w:top w:val="single" w:sz="6" w:space="0" w:color="000000"/>
              <w:left w:val="single" w:sz="6" w:space="0" w:color="000000"/>
              <w:bottom w:val="single" w:sz="6" w:space="0" w:color="000000"/>
              <w:right w:val="single" w:sz="6" w:space="0" w:color="000000"/>
            </w:tcBorders>
            <w:vAlign w:val="center"/>
          </w:tcPr>
          <w:p w14:paraId="0E37237A"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8" w:type="dxa"/>
            <w:tcBorders>
              <w:top w:val="single" w:sz="6" w:space="0" w:color="000000"/>
              <w:left w:val="single" w:sz="6" w:space="0" w:color="000000"/>
              <w:bottom w:val="single" w:sz="6" w:space="0" w:color="000000"/>
              <w:right w:val="single" w:sz="6" w:space="0" w:color="000000"/>
            </w:tcBorders>
          </w:tcPr>
          <w:p w14:paraId="7458C7A0"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tcPr>
          <w:p w14:paraId="0CEF29D5"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4CD8DD09" w14:textId="77777777" w:rsidTr="00D76123">
        <w:trPr>
          <w:tblCellSpacing w:w="15" w:type="dxa"/>
        </w:trPr>
        <w:tc>
          <w:tcPr>
            <w:tcW w:w="0" w:type="auto"/>
            <w:vMerge/>
            <w:tcBorders>
              <w:left w:val="single" w:sz="6" w:space="0" w:color="000000"/>
              <w:right w:val="single" w:sz="6" w:space="0" w:color="000000"/>
            </w:tcBorders>
            <w:vAlign w:val="center"/>
            <w:hideMark/>
          </w:tcPr>
          <w:p w14:paraId="6A9B31F4"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6" w:space="0" w:color="000000"/>
              <w:right w:val="single" w:sz="6" w:space="0" w:color="000000"/>
            </w:tcBorders>
            <w:shd w:val="clear" w:color="auto" w:fill="auto"/>
            <w:hideMark/>
          </w:tcPr>
          <w:p w14:paraId="5ED83BD3" w14:textId="1CD23A4A"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g) Implicare în activitatea de tratare diferențiată a elevilor din grupele/clasele cu regim simultan/alternative educaționale și/sau în implementarea activităților de învățare remedială</w:t>
            </w:r>
            <w:r w:rsidR="00D76123" w:rsidRPr="00E83A99">
              <w:rPr>
                <w:rFonts w:eastAsia="Times New Roman"/>
                <w:color w:val="000000"/>
                <w:sz w:val="22"/>
                <w:szCs w:val="22"/>
                <w:lang w:val="ro-RO" w:eastAsia="ro-RO"/>
              </w:rPr>
              <w:t>/ activități de cerc / de performanță</w:t>
            </w:r>
          </w:p>
        </w:tc>
        <w:tc>
          <w:tcPr>
            <w:tcW w:w="2943" w:type="dxa"/>
            <w:tcBorders>
              <w:top w:val="single" w:sz="6" w:space="0" w:color="000000"/>
              <w:left w:val="single" w:sz="6" w:space="0" w:color="000000"/>
              <w:bottom w:val="single" w:sz="6" w:space="0" w:color="000000"/>
              <w:right w:val="single" w:sz="6" w:space="0" w:color="000000"/>
            </w:tcBorders>
            <w:shd w:val="clear" w:color="auto" w:fill="auto"/>
          </w:tcPr>
          <w:p w14:paraId="287BF3DB" w14:textId="317DFEA2" w:rsidR="00BC10C2" w:rsidRPr="00E83A99" w:rsidRDefault="00D76123"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Adeverințe/planificarea cercurilor/ tabel cu elevii participanți la activități</w:t>
            </w:r>
          </w:p>
        </w:tc>
        <w:tc>
          <w:tcPr>
            <w:tcW w:w="720" w:type="dxa"/>
            <w:tcBorders>
              <w:top w:val="single" w:sz="6" w:space="0" w:color="000000"/>
              <w:left w:val="single" w:sz="6" w:space="0" w:color="000000"/>
              <w:bottom w:val="single" w:sz="6" w:space="0" w:color="000000"/>
              <w:right w:val="single" w:sz="6" w:space="0" w:color="000000"/>
            </w:tcBorders>
            <w:shd w:val="clear" w:color="auto" w:fill="auto"/>
            <w:hideMark/>
          </w:tcPr>
          <w:p w14:paraId="3646E91C"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t>12 pct.</w:t>
            </w:r>
          </w:p>
        </w:tc>
        <w:tc>
          <w:tcPr>
            <w:tcW w:w="135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96994C3"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27CE285"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shd w:val="clear" w:color="auto" w:fill="auto"/>
          </w:tcPr>
          <w:p w14:paraId="4C0ACE73"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shd w:val="clear" w:color="auto" w:fill="auto"/>
          </w:tcPr>
          <w:p w14:paraId="559EEC37"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0573F2FD" w14:textId="77777777" w:rsidTr="00D76123">
        <w:trPr>
          <w:tblCellSpacing w:w="15" w:type="dxa"/>
        </w:trPr>
        <w:tc>
          <w:tcPr>
            <w:tcW w:w="0" w:type="auto"/>
            <w:vMerge/>
            <w:tcBorders>
              <w:left w:val="single" w:sz="6" w:space="0" w:color="000000"/>
              <w:right w:val="single" w:sz="6" w:space="0" w:color="000000"/>
            </w:tcBorders>
            <w:vAlign w:val="center"/>
            <w:hideMark/>
          </w:tcPr>
          <w:p w14:paraId="4F6DBC78"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6" w:space="0" w:color="000000"/>
              <w:right w:val="single" w:sz="6" w:space="0" w:color="000000"/>
            </w:tcBorders>
            <w:vAlign w:val="center"/>
            <w:hideMark/>
          </w:tcPr>
          <w:p w14:paraId="3FE437C3"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h) Implementarea unor proiecte educaționale inovatoare, recunoscute și aprobate la nivel</w:t>
            </w:r>
            <w:r w:rsidRPr="00E83A99">
              <w:rPr>
                <w:rFonts w:eastAsia="Times New Roman"/>
                <w:color w:val="000000"/>
                <w:sz w:val="22"/>
                <w:szCs w:val="22"/>
                <w:lang w:val="ro-RO" w:eastAsia="ro-RO"/>
              </w:rPr>
              <w:br/>
              <w:t>local/județean/interjudețean/național/internațional (în domenii precum: educație parentală, educație ecologică, educație pentru sănătate, educație financiară, educație emoțională, educație incluzivă, educație remedială - inclusiv prin elaborarea și operaționalizarea planurilor individualizate de învățare, educație interculturală, educație pentru mișcare etc.) și/sau implicarea în implementarea programului "Școala după școală" ca activitate neremunerată, respectiv a programului "A doua șansă"</w:t>
            </w:r>
          </w:p>
        </w:tc>
        <w:tc>
          <w:tcPr>
            <w:tcW w:w="2943" w:type="dxa"/>
            <w:tcBorders>
              <w:top w:val="single" w:sz="6" w:space="0" w:color="000000"/>
              <w:left w:val="single" w:sz="6" w:space="0" w:color="000000"/>
              <w:bottom w:val="single" w:sz="6" w:space="0" w:color="000000"/>
              <w:right w:val="single" w:sz="6" w:space="0" w:color="000000"/>
            </w:tcBorders>
          </w:tcPr>
          <w:p w14:paraId="313C0A75"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Copie fila din proiect cu numele , data și avizare/ ștampilă</w:t>
            </w:r>
          </w:p>
          <w:p w14:paraId="676A0371"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Copie decizie unitate de învățământ privind implicarea în implementarea programului "Școala după școală" ca activitate neremunerată, respectiv a programului "A doua șansă"</w:t>
            </w:r>
          </w:p>
        </w:tc>
        <w:tc>
          <w:tcPr>
            <w:tcW w:w="720" w:type="dxa"/>
            <w:tcBorders>
              <w:top w:val="single" w:sz="6" w:space="0" w:color="000000"/>
              <w:left w:val="single" w:sz="6" w:space="0" w:color="000000"/>
              <w:bottom w:val="single" w:sz="6" w:space="0" w:color="000000"/>
              <w:right w:val="single" w:sz="6" w:space="0" w:color="000000"/>
            </w:tcBorders>
            <w:hideMark/>
          </w:tcPr>
          <w:p w14:paraId="6912F731"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t>10 pct.</w:t>
            </w:r>
          </w:p>
        </w:tc>
        <w:tc>
          <w:tcPr>
            <w:tcW w:w="1353" w:type="dxa"/>
            <w:tcBorders>
              <w:top w:val="single" w:sz="6" w:space="0" w:color="000000"/>
              <w:left w:val="single" w:sz="6" w:space="0" w:color="000000"/>
              <w:bottom w:val="single" w:sz="6" w:space="0" w:color="000000"/>
              <w:right w:val="single" w:sz="6" w:space="0" w:color="000000"/>
            </w:tcBorders>
            <w:vAlign w:val="center"/>
            <w:hideMark/>
          </w:tcPr>
          <w:p w14:paraId="17A1F748"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vAlign w:val="center"/>
            <w:hideMark/>
          </w:tcPr>
          <w:p w14:paraId="3B984EE3"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tcPr>
          <w:p w14:paraId="5D172A1D"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tcPr>
          <w:p w14:paraId="5CB77798"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6D6676A8" w14:textId="77777777" w:rsidTr="00D76123">
        <w:trPr>
          <w:tblCellSpacing w:w="15" w:type="dxa"/>
        </w:trPr>
        <w:tc>
          <w:tcPr>
            <w:tcW w:w="0" w:type="auto"/>
            <w:vMerge/>
            <w:tcBorders>
              <w:left w:val="single" w:sz="6" w:space="0" w:color="000000"/>
              <w:right w:val="single" w:sz="6" w:space="0" w:color="000000"/>
            </w:tcBorders>
            <w:vAlign w:val="center"/>
            <w:hideMark/>
          </w:tcPr>
          <w:p w14:paraId="4C3D958C"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19EFA31"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r w:rsidRPr="00E83A99">
              <w:rPr>
                <w:rFonts w:eastAsia="Times New Roman"/>
                <w:b/>
                <w:bCs/>
                <w:i/>
                <w:iCs/>
                <w:color w:val="000000"/>
                <w:sz w:val="22"/>
                <w:szCs w:val="22"/>
                <w:lang w:val="ro-RO" w:eastAsia="ro-RO"/>
              </w:rPr>
              <w:t xml:space="preserve">i) Participarea, în calitate de autor/coautor, la elaborarea de manuale școlare aprobate de M.E.C., sau la traducerea de manuale școlare din limba română într-o limbă a minorității naționale, care are învățământ cu predare în limba maternă, sau la conceperea unor resurse educaționale </w:t>
            </w:r>
            <w:r w:rsidRPr="00E83A99">
              <w:rPr>
                <w:rFonts w:eastAsia="Times New Roman"/>
                <w:b/>
                <w:bCs/>
                <w:i/>
                <w:iCs/>
                <w:color w:val="000000"/>
                <w:sz w:val="22"/>
                <w:szCs w:val="22"/>
                <w:lang w:val="ro-RO" w:eastAsia="ro-RO"/>
              </w:rPr>
              <w:lastRenderedPageBreak/>
              <w:t>deschise/auxiliare curriculare pentru disciplinele de studiu/mijloace de învățământ, oferite gratuit pentru a asigura accesul elevilor, profesorilor și părinților la materiale educaționale de calitate*)</w:t>
            </w:r>
          </w:p>
        </w:tc>
        <w:tc>
          <w:tcPr>
            <w:tcW w:w="2943" w:type="dxa"/>
            <w:tcBorders>
              <w:top w:val="single" w:sz="6" w:space="0" w:color="000000"/>
              <w:left w:val="single" w:sz="6" w:space="0" w:color="000000"/>
              <w:bottom w:val="single" w:sz="6" w:space="0" w:color="000000"/>
              <w:right w:val="single" w:sz="6" w:space="0" w:color="000000"/>
            </w:tcBorders>
            <w:shd w:val="clear" w:color="auto" w:fill="D9D9D9"/>
          </w:tcPr>
          <w:p w14:paraId="7AF11DF0"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r w:rsidRPr="00E83A99">
              <w:rPr>
                <w:rFonts w:eastAsia="Times New Roman"/>
                <w:b/>
                <w:bCs/>
                <w:i/>
                <w:iCs/>
                <w:color w:val="000000"/>
                <w:sz w:val="22"/>
                <w:szCs w:val="22"/>
                <w:lang w:val="ro-RO" w:eastAsia="ro-RO"/>
              </w:rPr>
              <w:lastRenderedPageBreak/>
              <w:t xml:space="preserve"> </w:t>
            </w:r>
          </w:p>
        </w:tc>
        <w:tc>
          <w:tcPr>
            <w:tcW w:w="720" w:type="dxa"/>
            <w:tcBorders>
              <w:top w:val="single" w:sz="6" w:space="0" w:color="000000"/>
              <w:left w:val="single" w:sz="6" w:space="0" w:color="000000"/>
              <w:bottom w:val="single" w:sz="6" w:space="0" w:color="000000"/>
              <w:right w:val="single" w:sz="6" w:space="0" w:color="000000"/>
            </w:tcBorders>
            <w:shd w:val="clear" w:color="auto" w:fill="D9D9D9"/>
            <w:hideMark/>
          </w:tcPr>
          <w:p w14:paraId="0F166F02"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r w:rsidRPr="00E83A99">
              <w:rPr>
                <w:rFonts w:eastAsia="Times New Roman"/>
                <w:b/>
                <w:bCs/>
                <w:i/>
                <w:iCs/>
                <w:color w:val="000000"/>
                <w:sz w:val="22"/>
                <w:szCs w:val="22"/>
                <w:lang w:val="ro-RO" w:eastAsia="ro-RO"/>
              </w:rPr>
              <w:br/>
              <w:t>11 pct.</w:t>
            </w:r>
          </w:p>
        </w:tc>
        <w:tc>
          <w:tcPr>
            <w:tcW w:w="135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AAD6C14"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r w:rsidRPr="00E83A99">
              <w:rPr>
                <w:rFonts w:eastAsia="Times New Roman"/>
                <w:b/>
                <w:bCs/>
                <w:i/>
                <w:iCs/>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1A1818A1"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r w:rsidRPr="00E83A99">
              <w:rPr>
                <w:rFonts w:eastAsia="Times New Roman"/>
                <w:b/>
                <w:bCs/>
                <w:i/>
                <w:iCs/>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shd w:val="clear" w:color="auto" w:fill="D9D9D9"/>
          </w:tcPr>
          <w:p w14:paraId="29759867"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shd w:val="clear" w:color="auto" w:fill="D9D9D9"/>
          </w:tcPr>
          <w:p w14:paraId="1F647EF0"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p>
        </w:tc>
      </w:tr>
      <w:tr w:rsidR="00BC10C2" w:rsidRPr="00E83A99" w14:paraId="544E7AA6" w14:textId="77777777" w:rsidTr="00D76123">
        <w:trPr>
          <w:tblCellSpacing w:w="15" w:type="dxa"/>
        </w:trPr>
        <w:tc>
          <w:tcPr>
            <w:tcW w:w="0" w:type="auto"/>
            <w:vMerge/>
            <w:tcBorders>
              <w:left w:val="single" w:sz="6" w:space="0" w:color="000000"/>
              <w:right w:val="single" w:sz="6" w:space="0" w:color="000000"/>
            </w:tcBorders>
            <w:vAlign w:val="center"/>
            <w:hideMark/>
          </w:tcPr>
          <w:p w14:paraId="0EE2F116"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479BC1"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i.1)</w:t>
            </w:r>
          </w:p>
        </w:tc>
        <w:tc>
          <w:tcPr>
            <w:tcW w:w="4456" w:type="dxa"/>
            <w:gridSpan w:val="2"/>
            <w:tcBorders>
              <w:top w:val="single" w:sz="6" w:space="0" w:color="000000"/>
              <w:left w:val="single" w:sz="6" w:space="0" w:color="000000"/>
              <w:bottom w:val="single" w:sz="6" w:space="0" w:color="000000"/>
              <w:right w:val="single" w:sz="6" w:space="0" w:color="000000"/>
            </w:tcBorders>
            <w:vAlign w:val="center"/>
            <w:hideMark/>
          </w:tcPr>
          <w:p w14:paraId="5D2F0EE2"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Autor/coautor, la elaborarea de manuale școlare aprobate M.E.C.</w:t>
            </w:r>
          </w:p>
        </w:tc>
        <w:tc>
          <w:tcPr>
            <w:tcW w:w="2943" w:type="dxa"/>
            <w:tcBorders>
              <w:top w:val="single" w:sz="6" w:space="0" w:color="000000"/>
              <w:left w:val="single" w:sz="6" w:space="0" w:color="000000"/>
              <w:bottom w:val="single" w:sz="6" w:space="0" w:color="000000"/>
              <w:right w:val="single" w:sz="6" w:space="0" w:color="000000"/>
            </w:tcBorders>
          </w:tcPr>
          <w:p w14:paraId="715AD0C9"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Coperta/ Pagina cu autorul/autorii</w:t>
            </w:r>
          </w:p>
        </w:tc>
        <w:tc>
          <w:tcPr>
            <w:tcW w:w="720" w:type="dxa"/>
            <w:tcBorders>
              <w:top w:val="single" w:sz="6" w:space="0" w:color="000000"/>
              <w:left w:val="single" w:sz="6" w:space="0" w:color="000000"/>
              <w:bottom w:val="single" w:sz="6" w:space="0" w:color="000000"/>
              <w:right w:val="single" w:sz="6" w:space="0" w:color="000000"/>
            </w:tcBorders>
            <w:hideMark/>
          </w:tcPr>
          <w:p w14:paraId="4408A34F"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9 pct.</w:t>
            </w:r>
          </w:p>
        </w:tc>
        <w:tc>
          <w:tcPr>
            <w:tcW w:w="1353" w:type="dxa"/>
            <w:tcBorders>
              <w:top w:val="single" w:sz="6" w:space="0" w:color="000000"/>
              <w:left w:val="single" w:sz="6" w:space="0" w:color="000000"/>
              <w:bottom w:val="single" w:sz="6" w:space="0" w:color="000000"/>
              <w:right w:val="single" w:sz="6" w:space="0" w:color="000000"/>
            </w:tcBorders>
            <w:vAlign w:val="center"/>
            <w:hideMark/>
          </w:tcPr>
          <w:p w14:paraId="1A6DE3F2"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vAlign w:val="center"/>
            <w:hideMark/>
          </w:tcPr>
          <w:p w14:paraId="04CE7104"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tcPr>
          <w:p w14:paraId="7ED25F78"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tcPr>
          <w:p w14:paraId="67A58790"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5E8BF3E5" w14:textId="77777777" w:rsidTr="00D76123">
        <w:trPr>
          <w:tblCellSpacing w:w="15" w:type="dxa"/>
        </w:trPr>
        <w:tc>
          <w:tcPr>
            <w:tcW w:w="0" w:type="auto"/>
            <w:vMerge/>
            <w:tcBorders>
              <w:left w:val="single" w:sz="6" w:space="0" w:color="000000"/>
              <w:right w:val="single" w:sz="6" w:space="0" w:color="000000"/>
            </w:tcBorders>
            <w:vAlign w:val="center"/>
            <w:hideMark/>
          </w:tcPr>
          <w:p w14:paraId="61C41C40"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7CBD4F"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i.2)</w:t>
            </w:r>
          </w:p>
        </w:tc>
        <w:tc>
          <w:tcPr>
            <w:tcW w:w="4456" w:type="dxa"/>
            <w:gridSpan w:val="2"/>
            <w:tcBorders>
              <w:top w:val="single" w:sz="6" w:space="0" w:color="000000"/>
              <w:left w:val="single" w:sz="6" w:space="0" w:color="000000"/>
              <w:bottom w:val="single" w:sz="6" w:space="0" w:color="000000"/>
              <w:right w:val="single" w:sz="6" w:space="0" w:color="000000"/>
            </w:tcBorders>
            <w:vAlign w:val="center"/>
            <w:hideMark/>
          </w:tcPr>
          <w:p w14:paraId="3B77556B"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Autor/coautor un proiect de manual școlar OM nr. 5.645/2017</w:t>
            </w:r>
          </w:p>
        </w:tc>
        <w:tc>
          <w:tcPr>
            <w:tcW w:w="2943" w:type="dxa"/>
            <w:tcBorders>
              <w:top w:val="single" w:sz="6" w:space="0" w:color="000000"/>
              <w:left w:val="single" w:sz="6" w:space="0" w:color="000000"/>
              <w:bottom w:val="single" w:sz="6" w:space="0" w:color="000000"/>
              <w:right w:val="single" w:sz="6" w:space="0" w:color="000000"/>
            </w:tcBorders>
          </w:tcPr>
          <w:p w14:paraId="6C14BBEA"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Coperta/ Pagina cu autorul/autorii</w:t>
            </w:r>
          </w:p>
        </w:tc>
        <w:tc>
          <w:tcPr>
            <w:tcW w:w="720" w:type="dxa"/>
            <w:tcBorders>
              <w:top w:val="single" w:sz="6" w:space="0" w:color="000000"/>
              <w:left w:val="single" w:sz="6" w:space="0" w:color="000000"/>
              <w:bottom w:val="single" w:sz="6" w:space="0" w:color="000000"/>
              <w:right w:val="single" w:sz="6" w:space="0" w:color="000000"/>
            </w:tcBorders>
            <w:hideMark/>
          </w:tcPr>
          <w:p w14:paraId="7279FC3C"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9 pct.</w:t>
            </w:r>
          </w:p>
        </w:tc>
        <w:tc>
          <w:tcPr>
            <w:tcW w:w="1353" w:type="dxa"/>
            <w:tcBorders>
              <w:top w:val="single" w:sz="6" w:space="0" w:color="000000"/>
              <w:left w:val="single" w:sz="6" w:space="0" w:color="000000"/>
              <w:bottom w:val="single" w:sz="6" w:space="0" w:color="000000"/>
              <w:right w:val="single" w:sz="6" w:space="0" w:color="000000"/>
            </w:tcBorders>
            <w:vAlign w:val="center"/>
            <w:hideMark/>
          </w:tcPr>
          <w:p w14:paraId="4CCE904B"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vAlign w:val="center"/>
            <w:hideMark/>
          </w:tcPr>
          <w:p w14:paraId="2B8268E3"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tcPr>
          <w:p w14:paraId="44FE858F"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tcPr>
          <w:p w14:paraId="7356A885"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14FE7B40" w14:textId="77777777" w:rsidTr="00D76123">
        <w:trPr>
          <w:tblCellSpacing w:w="15" w:type="dxa"/>
        </w:trPr>
        <w:tc>
          <w:tcPr>
            <w:tcW w:w="0" w:type="auto"/>
            <w:vMerge/>
            <w:tcBorders>
              <w:left w:val="single" w:sz="6" w:space="0" w:color="000000"/>
              <w:right w:val="single" w:sz="6" w:space="0" w:color="000000"/>
            </w:tcBorders>
            <w:vAlign w:val="center"/>
            <w:hideMark/>
          </w:tcPr>
          <w:p w14:paraId="3A188284"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53D220"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i.3)</w:t>
            </w:r>
          </w:p>
        </w:tc>
        <w:tc>
          <w:tcPr>
            <w:tcW w:w="4456" w:type="dxa"/>
            <w:gridSpan w:val="2"/>
            <w:tcBorders>
              <w:top w:val="single" w:sz="6" w:space="0" w:color="000000"/>
              <w:left w:val="single" w:sz="6" w:space="0" w:color="000000"/>
              <w:bottom w:val="single" w:sz="6" w:space="0" w:color="000000"/>
              <w:right w:val="single" w:sz="6" w:space="0" w:color="000000"/>
            </w:tcBorders>
            <w:vAlign w:val="center"/>
            <w:hideMark/>
          </w:tcPr>
          <w:p w14:paraId="7FB0FD19"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Traducerea de manuale școlare din limba română într-o limbă a minorității naționale</w:t>
            </w:r>
          </w:p>
        </w:tc>
        <w:tc>
          <w:tcPr>
            <w:tcW w:w="2943" w:type="dxa"/>
            <w:tcBorders>
              <w:top w:val="single" w:sz="6" w:space="0" w:color="000000"/>
              <w:left w:val="single" w:sz="6" w:space="0" w:color="000000"/>
              <w:bottom w:val="single" w:sz="6" w:space="0" w:color="000000"/>
              <w:right w:val="single" w:sz="6" w:space="0" w:color="000000"/>
            </w:tcBorders>
          </w:tcPr>
          <w:p w14:paraId="43EAA25D"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Coperta/ Pagina cu autorul/autorii</w:t>
            </w:r>
          </w:p>
        </w:tc>
        <w:tc>
          <w:tcPr>
            <w:tcW w:w="720" w:type="dxa"/>
            <w:tcBorders>
              <w:top w:val="single" w:sz="6" w:space="0" w:color="000000"/>
              <w:left w:val="single" w:sz="6" w:space="0" w:color="000000"/>
              <w:bottom w:val="single" w:sz="6" w:space="0" w:color="000000"/>
              <w:right w:val="single" w:sz="6" w:space="0" w:color="000000"/>
            </w:tcBorders>
            <w:hideMark/>
          </w:tcPr>
          <w:p w14:paraId="1B63B469"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6 pct.</w:t>
            </w:r>
          </w:p>
        </w:tc>
        <w:tc>
          <w:tcPr>
            <w:tcW w:w="1353" w:type="dxa"/>
            <w:tcBorders>
              <w:top w:val="single" w:sz="6" w:space="0" w:color="000000"/>
              <w:left w:val="single" w:sz="6" w:space="0" w:color="000000"/>
              <w:bottom w:val="single" w:sz="6" w:space="0" w:color="000000"/>
              <w:right w:val="single" w:sz="6" w:space="0" w:color="000000"/>
            </w:tcBorders>
            <w:vAlign w:val="center"/>
            <w:hideMark/>
          </w:tcPr>
          <w:p w14:paraId="5B0CE5D4"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vAlign w:val="center"/>
            <w:hideMark/>
          </w:tcPr>
          <w:p w14:paraId="18D9CD03"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tcPr>
          <w:p w14:paraId="769A9B24"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tcPr>
          <w:p w14:paraId="243EB6FB"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5996C8F9" w14:textId="77777777" w:rsidTr="00D76123">
        <w:trPr>
          <w:tblCellSpacing w:w="15" w:type="dxa"/>
        </w:trPr>
        <w:tc>
          <w:tcPr>
            <w:tcW w:w="0" w:type="auto"/>
            <w:vMerge/>
            <w:tcBorders>
              <w:left w:val="single" w:sz="6" w:space="0" w:color="000000"/>
              <w:right w:val="single" w:sz="6" w:space="0" w:color="000000"/>
            </w:tcBorders>
            <w:vAlign w:val="center"/>
            <w:hideMark/>
          </w:tcPr>
          <w:p w14:paraId="01CB0558"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98B232"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i.4)</w:t>
            </w:r>
          </w:p>
        </w:tc>
        <w:tc>
          <w:tcPr>
            <w:tcW w:w="4456" w:type="dxa"/>
            <w:gridSpan w:val="2"/>
            <w:tcBorders>
              <w:top w:val="single" w:sz="6" w:space="0" w:color="000000"/>
              <w:left w:val="single" w:sz="6" w:space="0" w:color="000000"/>
              <w:bottom w:val="single" w:sz="6" w:space="0" w:color="000000"/>
              <w:right w:val="single" w:sz="6" w:space="0" w:color="000000"/>
            </w:tcBorders>
            <w:vAlign w:val="center"/>
            <w:hideMark/>
          </w:tcPr>
          <w:p w14:paraId="50F90EF8"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Elaborarea de auxiliare curriculare cu ISBN</w:t>
            </w:r>
          </w:p>
        </w:tc>
        <w:tc>
          <w:tcPr>
            <w:tcW w:w="2943" w:type="dxa"/>
            <w:tcBorders>
              <w:top w:val="single" w:sz="6" w:space="0" w:color="000000"/>
              <w:left w:val="single" w:sz="6" w:space="0" w:color="000000"/>
              <w:bottom w:val="single" w:sz="6" w:space="0" w:color="000000"/>
              <w:right w:val="single" w:sz="6" w:space="0" w:color="000000"/>
            </w:tcBorders>
          </w:tcPr>
          <w:p w14:paraId="7DC012A9"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Coperta/ Pagina cu autorul/autorii</w:t>
            </w:r>
          </w:p>
        </w:tc>
        <w:tc>
          <w:tcPr>
            <w:tcW w:w="720" w:type="dxa"/>
            <w:tcBorders>
              <w:top w:val="single" w:sz="6" w:space="0" w:color="000000"/>
              <w:left w:val="single" w:sz="6" w:space="0" w:color="000000"/>
              <w:bottom w:val="single" w:sz="6" w:space="0" w:color="000000"/>
              <w:right w:val="single" w:sz="6" w:space="0" w:color="000000"/>
            </w:tcBorders>
            <w:hideMark/>
          </w:tcPr>
          <w:p w14:paraId="4C98E40A"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8 pct.</w:t>
            </w:r>
          </w:p>
        </w:tc>
        <w:tc>
          <w:tcPr>
            <w:tcW w:w="1353" w:type="dxa"/>
            <w:tcBorders>
              <w:top w:val="single" w:sz="6" w:space="0" w:color="000000"/>
              <w:left w:val="single" w:sz="6" w:space="0" w:color="000000"/>
              <w:bottom w:val="single" w:sz="6" w:space="0" w:color="000000"/>
              <w:right w:val="single" w:sz="6" w:space="0" w:color="000000"/>
            </w:tcBorders>
            <w:vAlign w:val="center"/>
            <w:hideMark/>
          </w:tcPr>
          <w:p w14:paraId="20713D36"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vAlign w:val="center"/>
            <w:hideMark/>
          </w:tcPr>
          <w:p w14:paraId="3345F179"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tcPr>
          <w:p w14:paraId="1D4D72EB"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tcPr>
          <w:p w14:paraId="3F3E718B"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42DA0A3A" w14:textId="77777777" w:rsidTr="00D76123">
        <w:trPr>
          <w:trHeight w:val="552"/>
          <w:tblCellSpacing w:w="15" w:type="dxa"/>
        </w:trPr>
        <w:tc>
          <w:tcPr>
            <w:tcW w:w="0" w:type="auto"/>
            <w:vMerge/>
            <w:tcBorders>
              <w:left w:val="single" w:sz="6" w:space="0" w:color="000000"/>
              <w:right w:val="single" w:sz="6" w:space="0" w:color="000000"/>
            </w:tcBorders>
            <w:vAlign w:val="center"/>
            <w:hideMark/>
          </w:tcPr>
          <w:p w14:paraId="08A8CC61"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0" w:type="auto"/>
            <w:tcBorders>
              <w:top w:val="single" w:sz="6" w:space="0" w:color="000000"/>
              <w:left w:val="single" w:sz="6" w:space="0" w:color="000000"/>
              <w:bottom w:val="single" w:sz="4" w:space="0" w:color="auto"/>
              <w:right w:val="single" w:sz="6" w:space="0" w:color="000000"/>
            </w:tcBorders>
            <w:shd w:val="clear" w:color="auto" w:fill="D9D9D9"/>
            <w:vAlign w:val="center"/>
            <w:hideMark/>
          </w:tcPr>
          <w:p w14:paraId="4EB5697F"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r w:rsidRPr="00E83A99">
              <w:rPr>
                <w:rFonts w:eastAsia="Times New Roman"/>
                <w:b/>
                <w:bCs/>
                <w:i/>
                <w:iCs/>
                <w:color w:val="000000"/>
                <w:sz w:val="22"/>
                <w:szCs w:val="22"/>
                <w:lang w:val="ro-RO" w:eastAsia="ro-RO"/>
              </w:rPr>
              <w:t>i.5)</w:t>
            </w:r>
          </w:p>
        </w:tc>
        <w:tc>
          <w:tcPr>
            <w:tcW w:w="4456" w:type="dxa"/>
            <w:gridSpan w:val="2"/>
            <w:tcBorders>
              <w:top w:val="single" w:sz="6" w:space="0" w:color="000000"/>
              <w:left w:val="single" w:sz="6" w:space="0" w:color="000000"/>
              <w:bottom w:val="single" w:sz="4" w:space="0" w:color="auto"/>
              <w:right w:val="single" w:sz="6" w:space="0" w:color="000000"/>
            </w:tcBorders>
            <w:shd w:val="clear" w:color="auto" w:fill="D9D9D9"/>
            <w:vAlign w:val="center"/>
            <w:hideMark/>
          </w:tcPr>
          <w:p w14:paraId="209D1930"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r w:rsidRPr="00E83A99">
              <w:rPr>
                <w:rFonts w:eastAsia="Times New Roman"/>
                <w:b/>
                <w:bCs/>
                <w:i/>
                <w:iCs/>
                <w:color w:val="000000"/>
                <w:sz w:val="22"/>
                <w:szCs w:val="22"/>
                <w:lang w:val="ro-RO" w:eastAsia="ro-RO"/>
              </w:rPr>
              <w:t>Resursă educațională publicată în format electronic pe platforme educaționale destinate elevilor/mijloace de învățământ</w:t>
            </w:r>
          </w:p>
        </w:tc>
        <w:tc>
          <w:tcPr>
            <w:tcW w:w="2943" w:type="dxa"/>
            <w:tcBorders>
              <w:top w:val="single" w:sz="6" w:space="0" w:color="000000"/>
              <w:left w:val="single" w:sz="6" w:space="0" w:color="000000"/>
              <w:bottom w:val="single" w:sz="4" w:space="0" w:color="auto"/>
              <w:right w:val="single" w:sz="6" w:space="0" w:color="000000"/>
            </w:tcBorders>
            <w:shd w:val="clear" w:color="auto" w:fill="D9D9D9"/>
          </w:tcPr>
          <w:p w14:paraId="45DBF711"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p>
        </w:tc>
        <w:tc>
          <w:tcPr>
            <w:tcW w:w="720" w:type="dxa"/>
            <w:tcBorders>
              <w:top w:val="single" w:sz="6" w:space="0" w:color="000000"/>
              <w:left w:val="single" w:sz="6" w:space="0" w:color="000000"/>
              <w:bottom w:val="single" w:sz="4" w:space="0" w:color="auto"/>
              <w:right w:val="single" w:sz="6" w:space="0" w:color="000000"/>
            </w:tcBorders>
            <w:shd w:val="clear" w:color="auto" w:fill="D9D9D9"/>
            <w:hideMark/>
          </w:tcPr>
          <w:p w14:paraId="22A21C99"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r w:rsidRPr="00E83A99">
              <w:rPr>
                <w:rFonts w:eastAsia="Times New Roman"/>
                <w:b/>
                <w:bCs/>
                <w:i/>
                <w:iCs/>
                <w:color w:val="000000"/>
                <w:sz w:val="22"/>
                <w:szCs w:val="22"/>
                <w:lang w:val="ro-RO" w:eastAsia="ro-RO"/>
              </w:rPr>
              <w:br/>
              <w:t>4 pct.</w:t>
            </w:r>
          </w:p>
        </w:tc>
        <w:tc>
          <w:tcPr>
            <w:tcW w:w="1353" w:type="dxa"/>
            <w:tcBorders>
              <w:top w:val="single" w:sz="6" w:space="0" w:color="000000"/>
              <w:left w:val="single" w:sz="6" w:space="0" w:color="000000"/>
              <w:bottom w:val="single" w:sz="4" w:space="0" w:color="auto"/>
              <w:right w:val="single" w:sz="6" w:space="0" w:color="000000"/>
            </w:tcBorders>
            <w:shd w:val="clear" w:color="auto" w:fill="D9D9D9"/>
            <w:vAlign w:val="center"/>
            <w:hideMark/>
          </w:tcPr>
          <w:p w14:paraId="402FCFC1"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r w:rsidRPr="00E83A99">
              <w:rPr>
                <w:rFonts w:eastAsia="Times New Roman"/>
                <w:b/>
                <w:bCs/>
                <w:i/>
                <w:iCs/>
                <w:color w:val="000000"/>
                <w:sz w:val="22"/>
                <w:szCs w:val="22"/>
                <w:lang w:val="ro-RO" w:eastAsia="ro-RO"/>
              </w:rPr>
              <w:br/>
            </w:r>
          </w:p>
        </w:tc>
        <w:tc>
          <w:tcPr>
            <w:tcW w:w="1345" w:type="dxa"/>
            <w:tcBorders>
              <w:top w:val="single" w:sz="6" w:space="0" w:color="000000"/>
              <w:left w:val="single" w:sz="6" w:space="0" w:color="000000"/>
              <w:bottom w:val="single" w:sz="4" w:space="0" w:color="auto"/>
              <w:right w:val="single" w:sz="6" w:space="0" w:color="000000"/>
            </w:tcBorders>
            <w:shd w:val="clear" w:color="auto" w:fill="D9D9D9"/>
            <w:vAlign w:val="center"/>
            <w:hideMark/>
          </w:tcPr>
          <w:p w14:paraId="05420578"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r w:rsidRPr="00E83A99">
              <w:rPr>
                <w:rFonts w:eastAsia="Times New Roman"/>
                <w:b/>
                <w:bCs/>
                <w:i/>
                <w:iCs/>
                <w:color w:val="000000"/>
                <w:sz w:val="22"/>
                <w:szCs w:val="22"/>
                <w:lang w:val="ro-RO" w:eastAsia="ro-RO"/>
              </w:rPr>
              <w:br/>
            </w:r>
          </w:p>
        </w:tc>
        <w:tc>
          <w:tcPr>
            <w:tcW w:w="1348" w:type="dxa"/>
            <w:tcBorders>
              <w:top w:val="single" w:sz="6" w:space="0" w:color="000000"/>
              <w:left w:val="single" w:sz="6" w:space="0" w:color="000000"/>
              <w:bottom w:val="single" w:sz="4" w:space="0" w:color="auto"/>
              <w:right w:val="single" w:sz="6" w:space="0" w:color="000000"/>
            </w:tcBorders>
            <w:shd w:val="clear" w:color="auto" w:fill="D9D9D9"/>
          </w:tcPr>
          <w:p w14:paraId="50D884B7"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p>
        </w:tc>
        <w:tc>
          <w:tcPr>
            <w:tcW w:w="1409" w:type="dxa"/>
            <w:tcBorders>
              <w:top w:val="single" w:sz="6" w:space="0" w:color="000000"/>
              <w:left w:val="single" w:sz="6" w:space="0" w:color="000000"/>
              <w:bottom w:val="single" w:sz="4" w:space="0" w:color="auto"/>
              <w:right w:val="single" w:sz="6" w:space="0" w:color="000000"/>
            </w:tcBorders>
            <w:shd w:val="clear" w:color="auto" w:fill="D9D9D9"/>
          </w:tcPr>
          <w:p w14:paraId="1D683C32"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p>
        </w:tc>
      </w:tr>
      <w:tr w:rsidR="00BC10C2" w:rsidRPr="00E83A99" w14:paraId="42E44814" w14:textId="77777777" w:rsidTr="00D76123">
        <w:trPr>
          <w:trHeight w:val="144"/>
          <w:tblCellSpacing w:w="15" w:type="dxa"/>
        </w:trPr>
        <w:tc>
          <w:tcPr>
            <w:tcW w:w="0" w:type="auto"/>
            <w:vMerge/>
            <w:tcBorders>
              <w:left w:val="single" w:sz="6" w:space="0" w:color="000000"/>
              <w:right w:val="single" w:sz="6" w:space="0" w:color="000000"/>
            </w:tcBorders>
            <w:vAlign w:val="center"/>
          </w:tcPr>
          <w:p w14:paraId="41C73886"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0" w:type="auto"/>
            <w:vMerge w:val="restart"/>
            <w:tcBorders>
              <w:top w:val="single" w:sz="4" w:space="0" w:color="auto"/>
              <w:left w:val="single" w:sz="6" w:space="0" w:color="000000"/>
              <w:right w:val="single" w:sz="6" w:space="0" w:color="000000"/>
            </w:tcBorders>
            <w:vAlign w:val="center"/>
          </w:tcPr>
          <w:p w14:paraId="12D04446"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456" w:type="dxa"/>
            <w:gridSpan w:val="2"/>
            <w:tcBorders>
              <w:top w:val="single" w:sz="4" w:space="0" w:color="auto"/>
              <w:left w:val="single" w:sz="6" w:space="0" w:color="000000"/>
              <w:bottom w:val="single" w:sz="4" w:space="0" w:color="auto"/>
              <w:right w:val="single" w:sz="6" w:space="0" w:color="000000"/>
            </w:tcBorders>
            <w:vAlign w:val="center"/>
          </w:tcPr>
          <w:p w14:paraId="5AD7F1DE" w14:textId="2BDC1DA2"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i.5.1) Resursă educațională publicată în format electronic pe platforma educațională destina</w:t>
            </w:r>
            <w:r w:rsidR="00D76123" w:rsidRPr="00E83A99">
              <w:rPr>
                <w:rFonts w:eastAsia="Times New Roman"/>
                <w:color w:val="000000"/>
                <w:sz w:val="22"/>
                <w:szCs w:val="22"/>
                <w:lang w:val="ro-RO" w:eastAsia="ro-RO"/>
              </w:rPr>
              <w:t>tă</w:t>
            </w:r>
            <w:r w:rsidRPr="00E83A99">
              <w:rPr>
                <w:rFonts w:eastAsia="Times New Roman"/>
                <w:color w:val="000000"/>
                <w:sz w:val="22"/>
                <w:szCs w:val="22"/>
                <w:lang w:val="ro-RO" w:eastAsia="ro-RO"/>
              </w:rPr>
              <w:t xml:space="preserve"> elevilor/mijloace de învățământ de la nivelul inspectoratului școlar ( RED)</w:t>
            </w:r>
          </w:p>
        </w:tc>
        <w:tc>
          <w:tcPr>
            <w:tcW w:w="2943" w:type="dxa"/>
            <w:tcBorders>
              <w:top w:val="single" w:sz="4" w:space="0" w:color="auto"/>
              <w:left w:val="single" w:sz="6" w:space="0" w:color="000000"/>
              <w:bottom w:val="single" w:sz="4" w:space="0" w:color="auto"/>
              <w:right w:val="single" w:sz="6" w:space="0" w:color="000000"/>
            </w:tcBorders>
          </w:tcPr>
          <w:p w14:paraId="2966B395" w14:textId="0B5AFB33"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Adeverință inspector de specialitate</w:t>
            </w:r>
            <w:r w:rsidR="00F33591" w:rsidRPr="00E83A99">
              <w:rPr>
                <w:rFonts w:eastAsia="Times New Roman"/>
                <w:color w:val="000000"/>
                <w:sz w:val="22"/>
                <w:szCs w:val="22"/>
                <w:lang w:val="ro-RO" w:eastAsia="ro-RO"/>
              </w:rPr>
              <w:t>/ Adeverință de la responsabilul de cerc pedagogic</w:t>
            </w:r>
          </w:p>
        </w:tc>
        <w:tc>
          <w:tcPr>
            <w:tcW w:w="720" w:type="dxa"/>
            <w:tcBorders>
              <w:top w:val="single" w:sz="4" w:space="0" w:color="auto"/>
              <w:left w:val="single" w:sz="6" w:space="0" w:color="000000"/>
              <w:bottom w:val="single" w:sz="4" w:space="0" w:color="auto"/>
              <w:right w:val="single" w:sz="6" w:space="0" w:color="000000"/>
            </w:tcBorders>
          </w:tcPr>
          <w:p w14:paraId="64041E1D" w14:textId="03B3F09E" w:rsidR="00BC10C2" w:rsidRPr="00E83A99" w:rsidRDefault="00F33591"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1</w:t>
            </w:r>
            <w:r w:rsidR="00BC10C2" w:rsidRPr="00E83A99">
              <w:rPr>
                <w:rFonts w:eastAsia="Times New Roman"/>
                <w:color w:val="000000"/>
                <w:sz w:val="22"/>
                <w:szCs w:val="22"/>
                <w:lang w:val="ro-RO" w:eastAsia="ro-RO"/>
              </w:rPr>
              <w:t xml:space="preserve"> pct.</w:t>
            </w:r>
          </w:p>
        </w:tc>
        <w:tc>
          <w:tcPr>
            <w:tcW w:w="1353" w:type="dxa"/>
            <w:tcBorders>
              <w:top w:val="single" w:sz="4" w:space="0" w:color="auto"/>
              <w:left w:val="single" w:sz="6" w:space="0" w:color="000000"/>
              <w:bottom w:val="single" w:sz="4" w:space="0" w:color="auto"/>
              <w:right w:val="single" w:sz="6" w:space="0" w:color="000000"/>
            </w:tcBorders>
            <w:vAlign w:val="center"/>
          </w:tcPr>
          <w:p w14:paraId="0D042737"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5" w:type="dxa"/>
            <w:tcBorders>
              <w:top w:val="single" w:sz="4" w:space="0" w:color="auto"/>
              <w:left w:val="single" w:sz="6" w:space="0" w:color="000000"/>
              <w:bottom w:val="single" w:sz="4" w:space="0" w:color="auto"/>
              <w:right w:val="single" w:sz="6" w:space="0" w:color="000000"/>
            </w:tcBorders>
            <w:vAlign w:val="center"/>
          </w:tcPr>
          <w:p w14:paraId="736112F0"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8" w:type="dxa"/>
            <w:tcBorders>
              <w:top w:val="single" w:sz="4" w:space="0" w:color="auto"/>
              <w:left w:val="single" w:sz="6" w:space="0" w:color="000000"/>
              <w:bottom w:val="single" w:sz="4" w:space="0" w:color="auto"/>
              <w:right w:val="single" w:sz="6" w:space="0" w:color="000000"/>
            </w:tcBorders>
          </w:tcPr>
          <w:p w14:paraId="6E207699"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4" w:space="0" w:color="auto"/>
              <w:left w:val="single" w:sz="6" w:space="0" w:color="000000"/>
              <w:bottom w:val="single" w:sz="4" w:space="0" w:color="auto"/>
              <w:right w:val="single" w:sz="6" w:space="0" w:color="000000"/>
            </w:tcBorders>
          </w:tcPr>
          <w:p w14:paraId="6E72BDB2"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2E90103D" w14:textId="77777777" w:rsidTr="00D76123">
        <w:trPr>
          <w:trHeight w:val="156"/>
          <w:tblCellSpacing w:w="15" w:type="dxa"/>
        </w:trPr>
        <w:tc>
          <w:tcPr>
            <w:tcW w:w="0" w:type="auto"/>
            <w:vMerge/>
            <w:tcBorders>
              <w:left w:val="single" w:sz="6" w:space="0" w:color="000000"/>
              <w:bottom w:val="single" w:sz="6" w:space="0" w:color="000000"/>
              <w:right w:val="single" w:sz="6" w:space="0" w:color="000000"/>
            </w:tcBorders>
            <w:vAlign w:val="center"/>
          </w:tcPr>
          <w:p w14:paraId="4AAE0F31"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0" w:type="auto"/>
            <w:vMerge/>
            <w:tcBorders>
              <w:left w:val="single" w:sz="6" w:space="0" w:color="000000"/>
              <w:bottom w:val="single" w:sz="6" w:space="0" w:color="000000"/>
              <w:right w:val="single" w:sz="6" w:space="0" w:color="000000"/>
            </w:tcBorders>
            <w:vAlign w:val="center"/>
          </w:tcPr>
          <w:p w14:paraId="1289A22C"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456" w:type="dxa"/>
            <w:gridSpan w:val="2"/>
            <w:tcBorders>
              <w:top w:val="single" w:sz="4" w:space="0" w:color="auto"/>
              <w:left w:val="single" w:sz="6" w:space="0" w:color="000000"/>
              <w:bottom w:val="single" w:sz="6" w:space="0" w:color="000000"/>
              <w:right w:val="single" w:sz="6" w:space="0" w:color="000000"/>
            </w:tcBorders>
            <w:vAlign w:val="center"/>
          </w:tcPr>
          <w:p w14:paraId="451F1D85"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i.5.2) Resursă educațională publicată în format electronic pe platforme educaționale destinate elevilor/mijloace de învățământ de nivel național/ internațional</w:t>
            </w:r>
          </w:p>
        </w:tc>
        <w:tc>
          <w:tcPr>
            <w:tcW w:w="2943" w:type="dxa"/>
            <w:tcBorders>
              <w:top w:val="single" w:sz="4" w:space="0" w:color="auto"/>
              <w:left w:val="single" w:sz="6" w:space="0" w:color="000000"/>
              <w:bottom w:val="single" w:sz="6" w:space="0" w:color="000000"/>
              <w:right w:val="single" w:sz="6" w:space="0" w:color="000000"/>
            </w:tcBorders>
          </w:tcPr>
          <w:p w14:paraId="55BC3F3F"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Dovadă/ Dovezi de publicare</w:t>
            </w:r>
          </w:p>
        </w:tc>
        <w:tc>
          <w:tcPr>
            <w:tcW w:w="720" w:type="dxa"/>
            <w:tcBorders>
              <w:top w:val="single" w:sz="4" w:space="0" w:color="auto"/>
              <w:left w:val="single" w:sz="6" w:space="0" w:color="000000"/>
              <w:bottom w:val="single" w:sz="6" w:space="0" w:color="000000"/>
              <w:right w:val="single" w:sz="6" w:space="0" w:color="000000"/>
            </w:tcBorders>
          </w:tcPr>
          <w:p w14:paraId="31D33C1D" w14:textId="2C98A482" w:rsidR="00BC10C2" w:rsidRPr="00E83A99" w:rsidRDefault="00F33591"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3</w:t>
            </w:r>
            <w:r w:rsidR="00BC10C2" w:rsidRPr="00E83A99">
              <w:rPr>
                <w:rFonts w:eastAsia="Times New Roman"/>
                <w:color w:val="000000"/>
                <w:sz w:val="22"/>
                <w:szCs w:val="22"/>
                <w:lang w:val="ro-RO" w:eastAsia="ro-RO"/>
              </w:rPr>
              <w:t xml:space="preserve"> pct.</w:t>
            </w:r>
          </w:p>
        </w:tc>
        <w:tc>
          <w:tcPr>
            <w:tcW w:w="1353" w:type="dxa"/>
            <w:tcBorders>
              <w:top w:val="single" w:sz="4" w:space="0" w:color="auto"/>
              <w:left w:val="single" w:sz="6" w:space="0" w:color="000000"/>
              <w:bottom w:val="single" w:sz="6" w:space="0" w:color="000000"/>
              <w:right w:val="single" w:sz="6" w:space="0" w:color="000000"/>
            </w:tcBorders>
            <w:vAlign w:val="center"/>
          </w:tcPr>
          <w:p w14:paraId="0FB5F16A"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5" w:type="dxa"/>
            <w:tcBorders>
              <w:top w:val="single" w:sz="4" w:space="0" w:color="auto"/>
              <w:left w:val="single" w:sz="6" w:space="0" w:color="000000"/>
              <w:bottom w:val="single" w:sz="6" w:space="0" w:color="000000"/>
              <w:right w:val="single" w:sz="6" w:space="0" w:color="000000"/>
            </w:tcBorders>
            <w:vAlign w:val="center"/>
          </w:tcPr>
          <w:p w14:paraId="51FB30EB"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8" w:type="dxa"/>
            <w:tcBorders>
              <w:top w:val="single" w:sz="4" w:space="0" w:color="auto"/>
              <w:left w:val="single" w:sz="6" w:space="0" w:color="000000"/>
              <w:bottom w:val="single" w:sz="6" w:space="0" w:color="000000"/>
              <w:right w:val="single" w:sz="6" w:space="0" w:color="000000"/>
            </w:tcBorders>
          </w:tcPr>
          <w:p w14:paraId="2C90972A"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4" w:space="0" w:color="auto"/>
              <w:left w:val="single" w:sz="6" w:space="0" w:color="000000"/>
              <w:bottom w:val="single" w:sz="6" w:space="0" w:color="000000"/>
              <w:right w:val="single" w:sz="6" w:space="0" w:color="000000"/>
            </w:tcBorders>
          </w:tcPr>
          <w:p w14:paraId="42040066"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4A50C451" w14:textId="77777777" w:rsidTr="00D76123">
        <w:trPr>
          <w:tblCellSpacing w:w="15" w:type="dxa"/>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67CBBD10" w14:textId="77777777" w:rsidR="00BC10C2" w:rsidRPr="00E83A99" w:rsidRDefault="00BC10C2" w:rsidP="00E317EA">
            <w:pPr>
              <w:spacing w:after="0" w:line="240" w:lineRule="auto"/>
              <w:jc w:val="both"/>
              <w:rPr>
                <w:rFonts w:eastAsia="Times New Roman"/>
                <w:b/>
                <w:bCs/>
                <w:color w:val="000000"/>
                <w:sz w:val="22"/>
                <w:szCs w:val="22"/>
                <w:lang w:val="ro-RO" w:eastAsia="ro-RO"/>
              </w:rPr>
            </w:pPr>
            <w:r w:rsidRPr="00E83A99">
              <w:rPr>
                <w:rFonts w:eastAsia="Times New Roman"/>
                <w:color w:val="000000"/>
                <w:sz w:val="22"/>
                <w:szCs w:val="22"/>
                <w:lang w:val="ro-RO" w:eastAsia="ro-RO"/>
              </w:rPr>
              <w:br/>
            </w:r>
            <w:r w:rsidRPr="00E83A99">
              <w:rPr>
                <w:rFonts w:eastAsia="Times New Roman"/>
                <w:b/>
                <w:bCs/>
                <w:color w:val="000000"/>
                <w:sz w:val="22"/>
                <w:szCs w:val="22"/>
                <w:lang w:val="ro-RO" w:eastAsia="ro-RO"/>
              </w:rPr>
              <w:t>2.</w:t>
            </w:r>
          </w:p>
        </w:tc>
        <w:tc>
          <w:tcPr>
            <w:tcW w:w="4865" w:type="dxa"/>
            <w:gridSpan w:val="3"/>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0E2104E7" w14:textId="77777777" w:rsidR="00BC10C2" w:rsidRPr="00E83A99" w:rsidRDefault="00BC10C2" w:rsidP="00E317EA">
            <w:pPr>
              <w:spacing w:after="0" w:line="240" w:lineRule="auto"/>
              <w:jc w:val="both"/>
              <w:rPr>
                <w:rFonts w:eastAsia="Times New Roman"/>
                <w:b/>
                <w:bCs/>
                <w:color w:val="000000"/>
                <w:sz w:val="22"/>
                <w:szCs w:val="22"/>
                <w:lang w:val="ro-RO" w:eastAsia="ro-RO"/>
              </w:rPr>
            </w:pPr>
            <w:r w:rsidRPr="00E83A99">
              <w:rPr>
                <w:rFonts w:eastAsia="Times New Roman"/>
                <w:b/>
                <w:bCs/>
                <w:color w:val="000000"/>
                <w:sz w:val="22"/>
                <w:szCs w:val="22"/>
                <w:lang w:val="ro-RO" w:eastAsia="ro-RO"/>
              </w:rPr>
              <w:t>Performanțe deosebite în inovarea didactică/management educațional</w:t>
            </w:r>
          </w:p>
        </w:tc>
        <w:tc>
          <w:tcPr>
            <w:tcW w:w="2943" w:type="dxa"/>
            <w:tcBorders>
              <w:top w:val="single" w:sz="6" w:space="0" w:color="000000"/>
              <w:left w:val="single" w:sz="6" w:space="0" w:color="000000"/>
              <w:bottom w:val="single" w:sz="6" w:space="0" w:color="000000"/>
              <w:right w:val="single" w:sz="6" w:space="0" w:color="000000"/>
            </w:tcBorders>
            <w:shd w:val="clear" w:color="auto" w:fill="D9D9D9"/>
          </w:tcPr>
          <w:p w14:paraId="23C5CF96" w14:textId="77777777" w:rsidR="00BC10C2" w:rsidRPr="00E83A99" w:rsidRDefault="00BC10C2" w:rsidP="00E317EA">
            <w:pPr>
              <w:spacing w:after="0" w:line="240" w:lineRule="auto"/>
              <w:jc w:val="both"/>
              <w:rPr>
                <w:rFonts w:eastAsia="Times New Roman"/>
                <w:b/>
                <w:bCs/>
                <w:color w:val="000000"/>
                <w:sz w:val="22"/>
                <w:szCs w:val="22"/>
                <w:lang w:val="ro-RO" w:eastAsia="ro-RO"/>
              </w:rPr>
            </w:pPr>
          </w:p>
        </w:tc>
        <w:tc>
          <w:tcPr>
            <w:tcW w:w="720" w:type="dxa"/>
            <w:tcBorders>
              <w:top w:val="single" w:sz="6" w:space="0" w:color="000000"/>
              <w:left w:val="single" w:sz="6" w:space="0" w:color="000000"/>
              <w:bottom w:val="single" w:sz="6" w:space="0" w:color="000000"/>
              <w:right w:val="single" w:sz="6" w:space="0" w:color="000000"/>
            </w:tcBorders>
            <w:shd w:val="clear" w:color="auto" w:fill="D9D9D9"/>
            <w:hideMark/>
          </w:tcPr>
          <w:p w14:paraId="76B973C6" w14:textId="77777777" w:rsidR="00BC10C2" w:rsidRPr="00E83A99" w:rsidRDefault="00BC10C2" w:rsidP="00E317EA">
            <w:pPr>
              <w:spacing w:after="0" w:line="240" w:lineRule="auto"/>
              <w:jc w:val="both"/>
              <w:rPr>
                <w:rFonts w:eastAsia="Times New Roman"/>
                <w:b/>
                <w:bCs/>
                <w:color w:val="000000"/>
                <w:sz w:val="22"/>
                <w:szCs w:val="22"/>
                <w:lang w:val="ro-RO" w:eastAsia="ro-RO"/>
              </w:rPr>
            </w:pPr>
            <w:r w:rsidRPr="00E83A99">
              <w:rPr>
                <w:rFonts w:eastAsia="Times New Roman"/>
                <w:b/>
                <w:bCs/>
                <w:color w:val="000000"/>
                <w:sz w:val="22"/>
                <w:szCs w:val="22"/>
                <w:lang w:val="ro-RO" w:eastAsia="ro-RO"/>
              </w:rPr>
              <w:br/>
              <w:t>40 pct.</w:t>
            </w:r>
          </w:p>
        </w:tc>
        <w:tc>
          <w:tcPr>
            <w:tcW w:w="135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439B5B4E" w14:textId="77777777" w:rsidR="00BC10C2" w:rsidRPr="00E83A99" w:rsidRDefault="00BC10C2" w:rsidP="00E317EA">
            <w:pPr>
              <w:spacing w:after="0" w:line="240" w:lineRule="auto"/>
              <w:jc w:val="both"/>
              <w:rPr>
                <w:rFonts w:eastAsia="Times New Roman"/>
                <w:b/>
                <w:bCs/>
                <w:color w:val="000000"/>
                <w:sz w:val="22"/>
                <w:szCs w:val="22"/>
                <w:lang w:val="ro-RO" w:eastAsia="ro-RO"/>
              </w:rPr>
            </w:pPr>
            <w:r w:rsidRPr="00E83A99">
              <w:rPr>
                <w:rFonts w:eastAsia="Times New Roman"/>
                <w:b/>
                <w:bCs/>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A0A9A3A"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shd w:val="clear" w:color="auto" w:fill="D9D9D9"/>
          </w:tcPr>
          <w:p w14:paraId="43CB6336"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shd w:val="clear" w:color="auto" w:fill="D9D9D9"/>
          </w:tcPr>
          <w:p w14:paraId="6CA9D4AC"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7EC587BA" w14:textId="77777777" w:rsidTr="00D76123">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7883EC1"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6" w:space="0" w:color="000000"/>
              <w:right w:val="single" w:sz="6" w:space="0" w:color="000000"/>
            </w:tcBorders>
            <w:hideMark/>
          </w:tcPr>
          <w:p w14:paraId="60DC3818"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 xml:space="preserve">a) Contribuția la implementarea reformei curriculare la nivel național, elaborarea/participarea la elaborarea de </w:t>
            </w:r>
            <w:r w:rsidRPr="00E83A99">
              <w:rPr>
                <w:rFonts w:eastAsia="Times New Roman"/>
                <w:color w:val="000000"/>
                <w:sz w:val="22"/>
                <w:szCs w:val="22"/>
                <w:lang w:val="ro-RO" w:eastAsia="ro-RO"/>
              </w:rPr>
              <w:lastRenderedPageBreak/>
              <w:t>programe școlare, regulamente, metodologii, proceduri, studii/cercetări în domeniu, la nivel național</w:t>
            </w:r>
          </w:p>
        </w:tc>
        <w:tc>
          <w:tcPr>
            <w:tcW w:w="2943" w:type="dxa"/>
            <w:tcBorders>
              <w:top w:val="single" w:sz="6" w:space="0" w:color="000000"/>
              <w:left w:val="single" w:sz="6" w:space="0" w:color="000000"/>
              <w:bottom w:val="single" w:sz="6" w:space="0" w:color="000000"/>
              <w:right w:val="single" w:sz="6" w:space="0" w:color="000000"/>
            </w:tcBorders>
          </w:tcPr>
          <w:p w14:paraId="7B60E395"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lastRenderedPageBreak/>
              <w:t xml:space="preserve">Coperta/ Pagina cu autorul/autorii programei școlare,  adeverință regulamente, </w:t>
            </w:r>
            <w:r w:rsidRPr="00E83A99">
              <w:rPr>
                <w:rFonts w:eastAsia="Times New Roman"/>
                <w:color w:val="000000"/>
                <w:sz w:val="22"/>
                <w:szCs w:val="22"/>
                <w:lang w:val="ro-RO" w:eastAsia="ro-RO"/>
              </w:rPr>
              <w:lastRenderedPageBreak/>
              <w:t>metodologii, proceduri, studii/cercetări în domeniu, la nivel național</w:t>
            </w:r>
          </w:p>
        </w:tc>
        <w:tc>
          <w:tcPr>
            <w:tcW w:w="720" w:type="dxa"/>
            <w:tcBorders>
              <w:top w:val="single" w:sz="6" w:space="0" w:color="000000"/>
              <w:left w:val="single" w:sz="6" w:space="0" w:color="000000"/>
              <w:bottom w:val="single" w:sz="6" w:space="0" w:color="000000"/>
              <w:right w:val="single" w:sz="6" w:space="0" w:color="000000"/>
            </w:tcBorders>
            <w:hideMark/>
          </w:tcPr>
          <w:p w14:paraId="4F07B66D"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lastRenderedPageBreak/>
              <w:t>5 pct.</w:t>
            </w:r>
          </w:p>
        </w:tc>
        <w:tc>
          <w:tcPr>
            <w:tcW w:w="1353" w:type="dxa"/>
            <w:tcBorders>
              <w:top w:val="single" w:sz="6" w:space="0" w:color="000000"/>
              <w:left w:val="single" w:sz="6" w:space="0" w:color="000000"/>
              <w:bottom w:val="single" w:sz="6" w:space="0" w:color="000000"/>
              <w:right w:val="single" w:sz="6" w:space="0" w:color="000000"/>
            </w:tcBorders>
            <w:vAlign w:val="center"/>
            <w:hideMark/>
          </w:tcPr>
          <w:p w14:paraId="75EE51A1"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vAlign w:val="center"/>
            <w:hideMark/>
          </w:tcPr>
          <w:p w14:paraId="52BE8C1E"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tcPr>
          <w:p w14:paraId="731233D6"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tcPr>
          <w:p w14:paraId="1C5B89E3"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4FAD8CD0" w14:textId="77777777" w:rsidTr="00D76123">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AF4E899"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6" w:space="0" w:color="000000"/>
              <w:right w:val="single" w:sz="6" w:space="0" w:color="000000"/>
            </w:tcBorders>
            <w:hideMark/>
          </w:tcPr>
          <w:p w14:paraId="208C2381"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b) Elaborarea/participarea la elaborarea de programe școlare (inclusiv cele pentru discipline opționale noi), proceduri, studii/cercetări în domeniu, la nivel județean și local avizate de inspectoratul școlar</w:t>
            </w:r>
          </w:p>
        </w:tc>
        <w:tc>
          <w:tcPr>
            <w:tcW w:w="2943" w:type="dxa"/>
            <w:tcBorders>
              <w:top w:val="single" w:sz="6" w:space="0" w:color="000000"/>
              <w:left w:val="single" w:sz="6" w:space="0" w:color="000000"/>
              <w:bottom w:val="single" w:sz="6" w:space="0" w:color="000000"/>
              <w:right w:val="single" w:sz="6" w:space="0" w:color="000000"/>
            </w:tcBorders>
          </w:tcPr>
          <w:p w14:paraId="3B3AD153"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Coperta/ Pagina cu autorul/autorii programei școlare,  adeverință regulamente, metodologii, proceduri, studii/cercetări în domeniu</w:t>
            </w:r>
          </w:p>
        </w:tc>
        <w:tc>
          <w:tcPr>
            <w:tcW w:w="720" w:type="dxa"/>
            <w:tcBorders>
              <w:top w:val="single" w:sz="6" w:space="0" w:color="000000"/>
              <w:left w:val="single" w:sz="6" w:space="0" w:color="000000"/>
              <w:bottom w:val="single" w:sz="6" w:space="0" w:color="000000"/>
              <w:right w:val="single" w:sz="6" w:space="0" w:color="000000"/>
            </w:tcBorders>
            <w:hideMark/>
          </w:tcPr>
          <w:p w14:paraId="5A7D1F3D"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2 pct.</w:t>
            </w:r>
          </w:p>
        </w:tc>
        <w:tc>
          <w:tcPr>
            <w:tcW w:w="1353" w:type="dxa"/>
            <w:tcBorders>
              <w:top w:val="single" w:sz="6" w:space="0" w:color="000000"/>
              <w:left w:val="single" w:sz="6" w:space="0" w:color="000000"/>
              <w:bottom w:val="single" w:sz="6" w:space="0" w:color="000000"/>
              <w:right w:val="single" w:sz="6" w:space="0" w:color="000000"/>
            </w:tcBorders>
            <w:vAlign w:val="center"/>
            <w:hideMark/>
          </w:tcPr>
          <w:p w14:paraId="0D2448F2"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vAlign w:val="center"/>
            <w:hideMark/>
          </w:tcPr>
          <w:p w14:paraId="440F20F7"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tcPr>
          <w:p w14:paraId="13706E4A"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tcPr>
          <w:p w14:paraId="5B43B618"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1B2FA28C" w14:textId="77777777" w:rsidTr="00D76123">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FFFD616"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6" w:space="0" w:color="000000"/>
              <w:right w:val="single" w:sz="6" w:space="0" w:color="000000"/>
            </w:tcBorders>
            <w:hideMark/>
          </w:tcPr>
          <w:p w14:paraId="24C4F19F"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c) Elaborarea/participarea la elaborarea de îndrumătoare/ghiduri metodice, auxiliare, suporturi de curs avizate de M.E.C., articole în reviste/publicații de specialitate, înregistrate cu ISBN/ISSN</w:t>
            </w:r>
          </w:p>
        </w:tc>
        <w:tc>
          <w:tcPr>
            <w:tcW w:w="2943" w:type="dxa"/>
            <w:tcBorders>
              <w:top w:val="single" w:sz="6" w:space="0" w:color="000000"/>
              <w:left w:val="single" w:sz="6" w:space="0" w:color="000000"/>
              <w:bottom w:val="single" w:sz="6" w:space="0" w:color="000000"/>
              <w:right w:val="single" w:sz="6" w:space="0" w:color="000000"/>
            </w:tcBorders>
          </w:tcPr>
          <w:p w14:paraId="32761C42"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 xml:space="preserve">Coperta/  pagina care certifică numele autorului din  îndrumătoare/ghiduri metodice, suporturi de curs avizate de inspectoratul școlar sau de M.E.C., articole în reviste/publicații de specialitate, înregistrate cu ISBN/ISSN  </w:t>
            </w:r>
          </w:p>
        </w:tc>
        <w:tc>
          <w:tcPr>
            <w:tcW w:w="720" w:type="dxa"/>
            <w:tcBorders>
              <w:top w:val="single" w:sz="6" w:space="0" w:color="000000"/>
              <w:left w:val="single" w:sz="6" w:space="0" w:color="000000"/>
              <w:bottom w:val="single" w:sz="6" w:space="0" w:color="000000"/>
              <w:right w:val="single" w:sz="6" w:space="0" w:color="000000"/>
            </w:tcBorders>
            <w:hideMark/>
          </w:tcPr>
          <w:p w14:paraId="7826CBFE"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5 pct.</w:t>
            </w:r>
          </w:p>
        </w:tc>
        <w:tc>
          <w:tcPr>
            <w:tcW w:w="1353" w:type="dxa"/>
            <w:tcBorders>
              <w:top w:val="single" w:sz="6" w:space="0" w:color="000000"/>
              <w:left w:val="single" w:sz="6" w:space="0" w:color="000000"/>
              <w:bottom w:val="single" w:sz="6" w:space="0" w:color="000000"/>
              <w:right w:val="single" w:sz="6" w:space="0" w:color="000000"/>
            </w:tcBorders>
            <w:vAlign w:val="center"/>
            <w:hideMark/>
          </w:tcPr>
          <w:p w14:paraId="036CBC13"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vAlign w:val="center"/>
            <w:hideMark/>
          </w:tcPr>
          <w:p w14:paraId="7D77CE7C"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tcPr>
          <w:p w14:paraId="783963FA"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tcPr>
          <w:p w14:paraId="4CBD749E"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60D78250" w14:textId="77777777" w:rsidTr="00D76123">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D7BA3D6"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hideMark/>
          </w:tcPr>
          <w:p w14:paraId="5B490D73"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d) Realizarea/participarea la realizarea de softuri educaționale în specialitate, platforme de e-learning pentru susținerea progresului școlar, avizate de M.E.C.</w:t>
            </w:r>
          </w:p>
        </w:tc>
        <w:tc>
          <w:tcPr>
            <w:tcW w:w="2943"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1C95E446" w14:textId="3E2D7A56" w:rsidR="00BC10C2" w:rsidRPr="00E83A99" w:rsidRDefault="00BC10C2" w:rsidP="00E317EA">
            <w:pPr>
              <w:spacing w:after="0" w:line="240" w:lineRule="auto"/>
              <w:jc w:val="both"/>
              <w:rPr>
                <w:rFonts w:eastAsia="Times New Roman"/>
                <w:color w:val="000000"/>
                <w:sz w:val="22"/>
                <w:szCs w:val="22"/>
                <w:lang w:val="ro-RO" w:eastAsia="ro-RO"/>
              </w:rPr>
            </w:pPr>
          </w:p>
        </w:tc>
        <w:tc>
          <w:tcPr>
            <w:tcW w:w="72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3D630FB2"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t>4 pct.</w:t>
            </w:r>
          </w:p>
        </w:tc>
        <w:tc>
          <w:tcPr>
            <w:tcW w:w="1353" w:type="dxa"/>
            <w:tcBorders>
              <w:top w:val="single" w:sz="6" w:space="0" w:color="000000"/>
              <w:left w:val="single" w:sz="6" w:space="0" w:color="000000"/>
              <w:bottom w:val="single" w:sz="6" w:space="0" w:color="000000"/>
              <w:right w:val="single" w:sz="6" w:space="0" w:color="000000"/>
            </w:tcBorders>
            <w:shd w:val="clear" w:color="auto" w:fill="595959" w:themeFill="text1" w:themeFillTint="A6"/>
            <w:vAlign w:val="center"/>
            <w:hideMark/>
          </w:tcPr>
          <w:p w14:paraId="1C5DF755"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shd w:val="clear" w:color="auto" w:fill="595959" w:themeFill="text1" w:themeFillTint="A6"/>
            <w:vAlign w:val="center"/>
            <w:hideMark/>
          </w:tcPr>
          <w:p w14:paraId="5BE63F49"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shd w:val="clear" w:color="auto" w:fill="595959" w:themeFill="text1" w:themeFillTint="A6"/>
          </w:tcPr>
          <w:p w14:paraId="2B16B155"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shd w:val="clear" w:color="auto" w:fill="595959" w:themeFill="text1" w:themeFillTint="A6"/>
          </w:tcPr>
          <w:p w14:paraId="209DCD3E"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69A10B76" w14:textId="77777777" w:rsidTr="00D76123">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tcPr>
          <w:p w14:paraId="46AF1925"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6" w:space="0" w:color="000000"/>
              <w:right w:val="single" w:sz="6" w:space="0" w:color="000000"/>
            </w:tcBorders>
            <w:vAlign w:val="center"/>
          </w:tcPr>
          <w:p w14:paraId="4664715D" w14:textId="03FEBFDD"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d.1.) Realizarea/participarea la realizarea de softuri</w:t>
            </w:r>
            <w:r w:rsidR="00F33591" w:rsidRPr="00E83A99">
              <w:rPr>
                <w:rFonts w:eastAsia="Times New Roman"/>
                <w:color w:val="000000"/>
                <w:sz w:val="22"/>
                <w:szCs w:val="22"/>
                <w:lang w:val="ro-RO" w:eastAsia="ro-RO"/>
              </w:rPr>
              <w:t>/ materiale didactice</w:t>
            </w:r>
            <w:r w:rsidRPr="00E83A99">
              <w:rPr>
                <w:rFonts w:eastAsia="Times New Roman"/>
                <w:color w:val="000000"/>
                <w:sz w:val="22"/>
                <w:szCs w:val="22"/>
                <w:lang w:val="ro-RO" w:eastAsia="ro-RO"/>
              </w:rPr>
              <w:t xml:space="preserve"> educaționale în specialitate, platforme de e-learning pentru susținerea progresului școlar, avizate de M.E.C.</w:t>
            </w:r>
            <w:r w:rsidR="00F33591" w:rsidRPr="00E83A99">
              <w:rPr>
                <w:rFonts w:eastAsia="Times New Roman"/>
                <w:color w:val="000000"/>
                <w:sz w:val="22"/>
                <w:szCs w:val="22"/>
                <w:lang w:val="ro-RO" w:eastAsia="ro-RO"/>
              </w:rPr>
              <w:t>,</w:t>
            </w:r>
            <w:r w:rsidR="00A06B93" w:rsidRPr="00E83A99">
              <w:rPr>
                <w:rFonts w:eastAsia="Times New Roman"/>
                <w:color w:val="000000"/>
                <w:sz w:val="22"/>
                <w:szCs w:val="22"/>
                <w:lang w:val="ro-RO" w:eastAsia="ro-RO"/>
              </w:rPr>
              <w:t>(</w:t>
            </w:r>
            <w:r w:rsidR="00F33591" w:rsidRPr="00E83A99">
              <w:rPr>
                <w:rFonts w:eastAsia="Times New Roman"/>
                <w:color w:val="000000"/>
                <w:sz w:val="22"/>
                <w:szCs w:val="22"/>
                <w:lang w:val="ro-RO" w:eastAsia="ro-RO"/>
              </w:rPr>
              <w:t xml:space="preserve"> publicate în cadrul proiectului CRED/ EVRO</w:t>
            </w:r>
            <w:r w:rsidR="00A06B93" w:rsidRPr="00E83A99">
              <w:rPr>
                <w:rFonts w:eastAsia="Times New Roman"/>
                <w:color w:val="000000"/>
                <w:sz w:val="22"/>
                <w:szCs w:val="22"/>
                <w:lang w:val="ro-RO" w:eastAsia="ro-RO"/>
              </w:rPr>
              <w:t>, etc. )</w:t>
            </w:r>
          </w:p>
        </w:tc>
        <w:tc>
          <w:tcPr>
            <w:tcW w:w="2943" w:type="dxa"/>
            <w:tcBorders>
              <w:top w:val="single" w:sz="6" w:space="0" w:color="000000"/>
              <w:left w:val="single" w:sz="6" w:space="0" w:color="000000"/>
              <w:bottom w:val="single" w:sz="6" w:space="0" w:color="000000"/>
              <w:right w:val="single" w:sz="6" w:space="0" w:color="000000"/>
            </w:tcBorders>
          </w:tcPr>
          <w:p w14:paraId="165DDD39"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 xml:space="preserve">Adeverință M.E.C./ atestat soft/ pagina cu  datele de realizare/ înregistrare/  utilizare </w:t>
            </w:r>
          </w:p>
        </w:tc>
        <w:tc>
          <w:tcPr>
            <w:tcW w:w="720" w:type="dxa"/>
            <w:tcBorders>
              <w:top w:val="single" w:sz="6" w:space="0" w:color="000000"/>
              <w:left w:val="single" w:sz="6" w:space="0" w:color="000000"/>
              <w:bottom w:val="single" w:sz="6" w:space="0" w:color="000000"/>
              <w:right w:val="single" w:sz="6" w:space="0" w:color="000000"/>
            </w:tcBorders>
          </w:tcPr>
          <w:p w14:paraId="29FC7E6B"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2 pct.</w:t>
            </w:r>
          </w:p>
        </w:tc>
        <w:tc>
          <w:tcPr>
            <w:tcW w:w="1353" w:type="dxa"/>
            <w:tcBorders>
              <w:top w:val="single" w:sz="6" w:space="0" w:color="000000"/>
              <w:left w:val="single" w:sz="6" w:space="0" w:color="000000"/>
              <w:bottom w:val="single" w:sz="6" w:space="0" w:color="000000"/>
              <w:right w:val="single" w:sz="6" w:space="0" w:color="000000"/>
            </w:tcBorders>
            <w:vAlign w:val="center"/>
          </w:tcPr>
          <w:p w14:paraId="568A96E0"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5" w:type="dxa"/>
            <w:tcBorders>
              <w:top w:val="single" w:sz="6" w:space="0" w:color="000000"/>
              <w:left w:val="single" w:sz="6" w:space="0" w:color="000000"/>
              <w:bottom w:val="single" w:sz="6" w:space="0" w:color="000000"/>
              <w:right w:val="single" w:sz="6" w:space="0" w:color="000000"/>
            </w:tcBorders>
            <w:vAlign w:val="center"/>
          </w:tcPr>
          <w:p w14:paraId="1DCAFE92"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8" w:type="dxa"/>
            <w:tcBorders>
              <w:top w:val="single" w:sz="6" w:space="0" w:color="000000"/>
              <w:left w:val="single" w:sz="6" w:space="0" w:color="000000"/>
              <w:bottom w:val="single" w:sz="6" w:space="0" w:color="000000"/>
              <w:right w:val="single" w:sz="6" w:space="0" w:color="000000"/>
            </w:tcBorders>
          </w:tcPr>
          <w:p w14:paraId="0F94EFCC"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tcPr>
          <w:p w14:paraId="5FC026E5"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12C401E8" w14:textId="77777777" w:rsidTr="00D76123">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tcPr>
          <w:p w14:paraId="624199C3"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6" w:space="0" w:color="000000"/>
              <w:right w:val="single" w:sz="6" w:space="0" w:color="000000"/>
            </w:tcBorders>
            <w:vAlign w:val="center"/>
          </w:tcPr>
          <w:p w14:paraId="09B4BD43"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d.2.) Realizarea/participarea la realizarea de softuri educaționale în specialitate, platforme de e-learning pentru susținerea progresului școlar utilizate în activitatea de predare online</w:t>
            </w:r>
          </w:p>
        </w:tc>
        <w:tc>
          <w:tcPr>
            <w:tcW w:w="2943" w:type="dxa"/>
            <w:tcBorders>
              <w:top w:val="single" w:sz="6" w:space="0" w:color="000000"/>
              <w:left w:val="single" w:sz="6" w:space="0" w:color="000000"/>
              <w:bottom w:val="single" w:sz="6" w:space="0" w:color="000000"/>
              <w:right w:val="single" w:sz="6" w:space="0" w:color="000000"/>
            </w:tcBorders>
          </w:tcPr>
          <w:p w14:paraId="75CD6AA2"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Adeverință unitate de învățământ / atestat soft/ pagina cu  datele de realizare/ înregistrare/  utilizare</w:t>
            </w:r>
          </w:p>
        </w:tc>
        <w:tc>
          <w:tcPr>
            <w:tcW w:w="720" w:type="dxa"/>
            <w:tcBorders>
              <w:top w:val="single" w:sz="6" w:space="0" w:color="000000"/>
              <w:left w:val="single" w:sz="6" w:space="0" w:color="000000"/>
              <w:bottom w:val="single" w:sz="6" w:space="0" w:color="000000"/>
              <w:right w:val="single" w:sz="6" w:space="0" w:color="000000"/>
            </w:tcBorders>
          </w:tcPr>
          <w:p w14:paraId="6480CB00"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 xml:space="preserve">2 pct. </w:t>
            </w:r>
          </w:p>
        </w:tc>
        <w:tc>
          <w:tcPr>
            <w:tcW w:w="1353" w:type="dxa"/>
            <w:tcBorders>
              <w:top w:val="single" w:sz="6" w:space="0" w:color="000000"/>
              <w:left w:val="single" w:sz="6" w:space="0" w:color="000000"/>
              <w:bottom w:val="single" w:sz="6" w:space="0" w:color="000000"/>
              <w:right w:val="single" w:sz="6" w:space="0" w:color="000000"/>
            </w:tcBorders>
            <w:vAlign w:val="center"/>
          </w:tcPr>
          <w:p w14:paraId="3BF8AC79"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5" w:type="dxa"/>
            <w:tcBorders>
              <w:top w:val="single" w:sz="6" w:space="0" w:color="000000"/>
              <w:left w:val="single" w:sz="6" w:space="0" w:color="000000"/>
              <w:bottom w:val="single" w:sz="6" w:space="0" w:color="000000"/>
              <w:right w:val="single" w:sz="6" w:space="0" w:color="000000"/>
            </w:tcBorders>
            <w:vAlign w:val="center"/>
          </w:tcPr>
          <w:p w14:paraId="4DFD5FE5"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8" w:type="dxa"/>
            <w:tcBorders>
              <w:top w:val="single" w:sz="6" w:space="0" w:color="000000"/>
              <w:left w:val="single" w:sz="6" w:space="0" w:color="000000"/>
              <w:bottom w:val="single" w:sz="6" w:space="0" w:color="000000"/>
              <w:right w:val="single" w:sz="6" w:space="0" w:color="000000"/>
            </w:tcBorders>
          </w:tcPr>
          <w:p w14:paraId="0C54A80A"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tcPr>
          <w:p w14:paraId="26BF44ED"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5A2CD244" w14:textId="77777777" w:rsidTr="006C0C8A">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89D18A"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hideMark/>
          </w:tcPr>
          <w:p w14:paraId="36384DB6"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e) Activitatea de mentorat, de formator în formarea continuă a personalului din învățământ, activitatea susținută în cadrul cercurilor pedagogice de la nivelul județului în vederea promovării accesului la o educație de calitate pentru toți (se punctează activitățile de formare / mentorat/ susținute în cadrul Cercului pedagogic de la nivel județean, care răspund cerinței)</w:t>
            </w:r>
          </w:p>
        </w:tc>
        <w:tc>
          <w:tcPr>
            <w:tcW w:w="2943"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290A09E6" w14:textId="6D04D3DD" w:rsidR="00BC10C2" w:rsidRPr="00E83A99" w:rsidRDefault="00BC10C2" w:rsidP="00E317EA">
            <w:pPr>
              <w:spacing w:after="0" w:line="240" w:lineRule="auto"/>
              <w:jc w:val="both"/>
              <w:rPr>
                <w:rFonts w:eastAsia="Times New Roman"/>
                <w:color w:val="000000"/>
                <w:sz w:val="22"/>
                <w:szCs w:val="22"/>
                <w:lang w:val="ro-RO" w:eastAsia="ro-RO"/>
              </w:rPr>
            </w:pPr>
          </w:p>
        </w:tc>
        <w:tc>
          <w:tcPr>
            <w:tcW w:w="72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012A7AAD" w14:textId="1E31940E"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r w:rsidR="006C0C8A" w:rsidRPr="00E83A99">
              <w:rPr>
                <w:rFonts w:eastAsia="Times New Roman"/>
                <w:color w:val="000000"/>
                <w:sz w:val="22"/>
                <w:szCs w:val="22"/>
                <w:lang w:val="ro-RO" w:eastAsia="ro-RO"/>
              </w:rPr>
              <w:t>5 pct.</w:t>
            </w:r>
          </w:p>
        </w:tc>
        <w:tc>
          <w:tcPr>
            <w:tcW w:w="1353" w:type="dxa"/>
            <w:tcBorders>
              <w:top w:val="single" w:sz="6" w:space="0" w:color="000000"/>
              <w:left w:val="single" w:sz="6" w:space="0" w:color="000000"/>
              <w:bottom w:val="single" w:sz="6" w:space="0" w:color="000000"/>
              <w:right w:val="single" w:sz="6" w:space="0" w:color="000000"/>
            </w:tcBorders>
            <w:shd w:val="clear" w:color="auto" w:fill="595959" w:themeFill="text1" w:themeFillTint="A6"/>
            <w:vAlign w:val="center"/>
            <w:hideMark/>
          </w:tcPr>
          <w:p w14:paraId="55B0E236"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shd w:val="clear" w:color="auto" w:fill="595959" w:themeFill="text1" w:themeFillTint="A6"/>
            <w:vAlign w:val="center"/>
            <w:hideMark/>
          </w:tcPr>
          <w:p w14:paraId="7DE327A1"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shd w:val="clear" w:color="auto" w:fill="595959" w:themeFill="text1" w:themeFillTint="A6"/>
          </w:tcPr>
          <w:p w14:paraId="0E743404"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shd w:val="clear" w:color="auto" w:fill="595959" w:themeFill="text1" w:themeFillTint="A6"/>
          </w:tcPr>
          <w:p w14:paraId="1AFC3FEB"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6C0C8A" w:rsidRPr="00E83A99" w14:paraId="595BF410" w14:textId="77777777" w:rsidTr="00D76123">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tcPr>
          <w:p w14:paraId="3D6BAB18" w14:textId="77777777" w:rsidR="006C0C8A" w:rsidRPr="00E83A99" w:rsidRDefault="006C0C8A"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668F9A66" w14:textId="62228488" w:rsidR="006C0C8A" w:rsidRPr="00E83A99" w:rsidRDefault="006C0C8A"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 xml:space="preserve">e.1.)Activitatea de mentorat, de formator în formarea continuă a personalului din învățământ în vederea promovării accesului la o educație de calitate pentru toți </w:t>
            </w:r>
          </w:p>
        </w:tc>
        <w:tc>
          <w:tcPr>
            <w:tcW w:w="2943"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2E231D5D" w14:textId="0C589959" w:rsidR="006C0C8A" w:rsidRPr="00E83A99" w:rsidRDefault="006C0C8A"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Contracte/ Adeverințe mentor/ formator</w:t>
            </w:r>
          </w:p>
        </w:tc>
        <w:tc>
          <w:tcPr>
            <w:tcW w:w="720"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142A3841" w14:textId="7FDB5136" w:rsidR="006C0C8A" w:rsidRPr="00E83A99" w:rsidRDefault="006C0C8A"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3 pct.</w:t>
            </w:r>
          </w:p>
        </w:tc>
        <w:tc>
          <w:tcPr>
            <w:tcW w:w="1353"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32BCC352" w14:textId="77777777" w:rsidR="006C0C8A" w:rsidRPr="00E83A99" w:rsidRDefault="006C0C8A" w:rsidP="00E317EA">
            <w:pPr>
              <w:spacing w:after="0" w:line="240" w:lineRule="auto"/>
              <w:jc w:val="both"/>
              <w:rPr>
                <w:rFonts w:eastAsia="Times New Roman"/>
                <w:color w:val="000000"/>
                <w:sz w:val="22"/>
                <w:szCs w:val="22"/>
                <w:lang w:val="ro-RO" w:eastAsia="ro-RO"/>
              </w:rPr>
            </w:pPr>
          </w:p>
        </w:tc>
        <w:tc>
          <w:tcPr>
            <w:tcW w:w="1345"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0E9DF2FD" w14:textId="77777777" w:rsidR="006C0C8A" w:rsidRPr="00E83A99" w:rsidRDefault="006C0C8A" w:rsidP="00E317EA">
            <w:pPr>
              <w:spacing w:after="0" w:line="240" w:lineRule="auto"/>
              <w:jc w:val="both"/>
              <w:rPr>
                <w:rFonts w:eastAsia="Times New Roman"/>
                <w:color w:val="000000"/>
                <w:sz w:val="22"/>
                <w:szCs w:val="22"/>
                <w:lang w:val="ro-RO" w:eastAsia="ro-RO"/>
              </w:rPr>
            </w:pPr>
          </w:p>
        </w:tc>
        <w:tc>
          <w:tcPr>
            <w:tcW w:w="134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5C7F915A" w14:textId="77777777" w:rsidR="006C0C8A" w:rsidRPr="00E83A99" w:rsidRDefault="006C0C8A"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24F80170" w14:textId="77777777" w:rsidR="006C0C8A" w:rsidRPr="00E83A99" w:rsidRDefault="006C0C8A" w:rsidP="00E317EA">
            <w:pPr>
              <w:spacing w:after="0" w:line="240" w:lineRule="auto"/>
              <w:jc w:val="both"/>
              <w:rPr>
                <w:rFonts w:eastAsia="Times New Roman"/>
                <w:color w:val="000000"/>
                <w:sz w:val="22"/>
                <w:szCs w:val="22"/>
                <w:lang w:val="ro-RO" w:eastAsia="ro-RO"/>
              </w:rPr>
            </w:pPr>
          </w:p>
        </w:tc>
      </w:tr>
      <w:tr w:rsidR="006C0C8A" w:rsidRPr="00E83A99" w14:paraId="7C09A059" w14:textId="77777777" w:rsidTr="00D76123">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tcPr>
          <w:p w14:paraId="4105CB9D" w14:textId="77777777" w:rsidR="006C0C8A" w:rsidRPr="00E83A99" w:rsidRDefault="006C0C8A"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16611D1B" w14:textId="648AD7AA" w:rsidR="006C0C8A" w:rsidRPr="00E83A99" w:rsidRDefault="006C0C8A"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e.2.)Activitatea susținută în cadrul cercurilor pedagogice de la nivelul județului în vederea promovării accesului la o educație de calitate pentru toți (se punctează activitățile de formare /îndrumare/ susținute în cadrul Cercului pedagogic de la nivel județean, care răspund cerinței)</w:t>
            </w:r>
          </w:p>
        </w:tc>
        <w:tc>
          <w:tcPr>
            <w:tcW w:w="2943"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26A64AD5" w14:textId="0D420193" w:rsidR="006C0C8A" w:rsidRPr="00E83A99" w:rsidRDefault="006C0C8A"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Adeverințe certificate de responsabilul de cerc</w:t>
            </w:r>
          </w:p>
        </w:tc>
        <w:tc>
          <w:tcPr>
            <w:tcW w:w="720"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5491A5CB" w14:textId="4E147712" w:rsidR="006C0C8A" w:rsidRPr="00E83A99" w:rsidRDefault="006C0C8A"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2 pct.</w:t>
            </w:r>
          </w:p>
        </w:tc>
        <w:tc>
          <w:tcPr>
            <w:tcW w:w="1353"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2924378" w14:textId="77777777" w:rsidR="006C0C8A" w:rsidRPr="00E83A99" w:rsidRDefault="006C0C8A" w:rsidP="00E317EA">
            <w:pPr>
              <w:spacing w:after="0" w:line="240" w:lineRule="auto"/>
              <w:jc w:val="both"/>
              <w:rPr>
                <w:rFonts w:eastAsia="Times New Roman"/>
                <w:color w:val="000000"/>
                <w:sz w:val="22"/>
                <w:szCs w:val="22"/>
                <w:lang w:val="ro-RO" w:eastAsia="ro-RO"/>
              </w:rPr>
            </w:pPr>
          </w:p>
        </w:tc>
        <w:tc>
          <w:tcPr>
            <w:tcW w:w="1345"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03353EB" w14:textId="77777777" w:rsidR="006C0C8A" w:rsidRPr="00E83A99" w:rsidRDefault="006C0C8A" w:rsidP="00E317EA">
            <w:pPr>
              <w:spacing w:after="0" w:line="240" w:lineRule="auto"/>
              <w:jc w:val="both"/>
              <w:rPr>
                <w:rFonts w:eastAsia="Times New Roman"/>
                <w:color w:val="000000"/>
                <w:sz w:val="22"/>
                <w:szCs w:val="22"/>
                <w:lang w:val="ro-RO" w:eastAsia="ro-RO"/>
              </w:rPr>
            </w:pPr>
          </w:p>
        </w:tc>
        <w:tc>
          <w:tcPr>
            <w:tcW w:w="134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7C274BFD" w14:textId="77777777" w:rsidR="006C0C8A" w:rsidRPr="00E83A99" w:rsidRDefault="006C0C8A"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0A9B1F3A" w14:textId="77777777" w:rsidR="006C0C8A" w:rsidRPr="00E83A99" w:rsidRDefault="006C0C8A" w:rsidP="00E317EA">
            <w:pPr>
              <w:spacing w:after="0" w:line="240" w:lineRule="auto"/>
              <w:jc w:val="both"/>
              <w:rPr>
                <w:rFonts w:eastAsia="Times New Roman"/>
                <w:color w:val="000000"/>
                <w:sz w:val="22"/>
                <w:szCs w:val="22"/>
                <w:lang w:val="ro-RO" w:eastAsia="ro-RO"/>
              </w:rPr>
            </w:pPr>
          </w:p>
        </w:tc>
      </w:tr>
      <w:tr w:rsidR="00BC10C2" w:rsidRPr="00E83A99" w14:paraId="569F7C7A" w14:textId="77777777" w:rsidTr="00D76123">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8B67E1"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6" w:space="0" w:color="000000"/>
              <w:right w:val="single" w:sz="6" w:space="0" w:color="000000"/>
            </w:tcBorders>
            <w:vAlign w:val="center"/>
            <w:hideMark/>
          </w:tcPr>
          <w:p w14:paraId="731CC8CD"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 xml:space="preserve">f) Activitatea în cadrul comisiilor de etică, comisii paritare/de dialog social, comisii de evaluare și asigurare a calității în educație, comisii de sănătate și securitate în muncă, comisii PSI și situații de urgență, activitate în calitate de membru în comisiile de ocupare a posturilor didactice vacante la nivel județean, activitate în organismele de conducere ale organizațiilor sindicale afiliate federațiilor sindicale reprezentative la nivel de sector de activitate învățământ preuniversitar/semnatare ale contractului colectiv de muncă la nivel de sector de activitate învățământ preuniversitar, precum și în cadrul </w:t>
            </w:r>
            <w:r w:rsidRPr="00E83A99">
              <w:rPr>
                <w:rFonts w:eastAsia="Times New Roman"/>
                <w:color w:val="000000"/>
                <w:sz w:val="22"/>
                <w:szCs w:val="22"/>
                <w:lang w:val="ro-RO" w:eastAsia="ro-RO"/>
              </w:rPr>
              <w:lastRenderedPageBreak/>
              <w:t>asociațiilor profesionale ale cadrelor didactice la nivel local/județean/național/internațional</w:t>
            </w:r>
          </w:p>
        </w:tc>
        <w:tc>
          <w:tcPr>
            <w:tcW w:w="2943" w:type="dxa"/>
            <w:tcBorders>
              <w:top w:val="single" w:sz="6" w:space="0" w:color="000000"/>
              <w:left w:val="single" w:sz="6" w:space="0" w:color="000000"/>
              <w:bottom w:val="single" w:sz="6" w:space="0" w:color="000000"/>
              <w:right w:val="single" w:sz="6" w:space="0" w:color="000000"/>
            </w:tcBorders>
          </w:tcPr>
          <w:p w14:paraId="325044CE"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lastRenderedPageBreak/>
              <w:t>Decizii/ adeverințe</w:t>
            </w:r>
          </w:p>
        </w:tc>
        <w:tc>
          <w:tcPr>
            <w:tcW w:w="720" w:type="dxa"/>
            <w:tcBorders>
              <w:top w:val="single" w:sz="6" w:space="0" w:color="000000"/>
              <w:left w:val="single" w:sz="6" w:space="0" w:color="000000"/>
              <w:bottom w:val="single" w:sz="6" w:space="0" w:color="000000"/>
              <w:right w:val="single" w:sz="6" w:space="0" w:color="000000"/>
            </w:tcBorders>
            <w:hideMark/>
          </w:tcPr>
          <w:p w14:paraId="4C6C4EB4"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t>4 pct.</w:t>
            </w:r>
          </w:p>
        </w:tc>
        <w:tc>
          <w:tcPr>
            <w:tcW w:w="1353" w:type="dxa"/>
            <w:tcBorders>
              <w:top w:val="single" w:sz="6" w:space="0" w:color="000000"/>
              <w:left w:val="single" w:sz="6" w:space="0" w:color="000000"/>
              <w:bottom w:val="single" w:sz="6" w:space="0" w:color="000000"/>
              <w:right w:val="single" w:sz="6" w:space="0" w:color="000000"/>
            </w:tcBorders>
            <w:vAlign w:val="center"/>
            <w:hideMark/>
          </w:tcPr>
          <w:p w14:paraId="72142E3F"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vAlign w:val="center"/>
            <w:hideMark/>
          </w:tcPr>
          <w:p w14:paraId="0B3F2572"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tcPr>
          <w:p w14:paraId="108C31F3"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tcPr>
          <w:p w14:paraId="6D64FF35"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45939779" w14:textId="77777777" w:rsidTr="00D76123">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F7747A3"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6" w:space="0" w:color="000000"/>
              <w:right w:val="single" w:sz="6" w:space="0" w:color="000000"/>
            </w:tcBorders>
            <w:vAlign w:val="center"/>
            <w:hideMark/>
          </w:tcPr>
          <w:p w14:paraId="5E040098"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 xml:space="preserve">g) Activitatea de metodist, membru în consiliul consultativ de specialitate de la nivelul inspectoratului școlar, coordonator de cerc pedagogic, certificată de inspectorul de specialitate / de inspectorul școlar general </w:t>
            </w:r>
          </w:p>
        </w:tc>
        <w:tc>
          <w:tcPr>
            <w:tcW w:w="2943" w:type="dxa"/>
            <w:tcBorders>
              <w:top w:val="single" w:sz="6" w:space="0" w:color="000000"/>
              <w:left w:val="single" w:sz="6" w:space="0" w:color="000000"/>
              <w:bottom w:val="single" w:sz="6" w:space="0" w:color="000000"/>
              <w:right w:val="single" w:sz="6" w:space="0" w:color="000000"/>
            </w:tcBorders>
          </w:tcPr>
          <w:p w14:paraId="5A97B2E4"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Adeverință/ Adeverințe</w:t>
            </w:r>
          </w:p>
        </w:tc>
        <w:tc>
          <w:tcPr>
            <w:tcW w:w="720" w:type="dxa"/>
            <w:tcBorders>
              <w:top w:val="single" w:sz="6" w:space="0" w:color="000000"/>
              <w:left w:val="single" w:sz="6" w:space="0" w:color="000000"/>
              <w:bottom w:val="single" w:sz="6" w:space="0" w:color="000000"/>
              <w:right w:val="single" w:sz="6" w:space="0" w:color="000000"/>
            </w:tcBorders>
            <w:hideMark/>
          </w:tcPr>
          <w:p w14:paraId="08B6AF58"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t>4 pct.</w:t>
            </w:r>
          </w:p>
        </w:tc>
        <w:tc>
          <w:tcPr>
            <w:tcW w:w="1353" w:type="dxa"/>
            <w:tcBorders>
              <w:top w:val="single" w:sz="6" w:space="0" w:color="000000"/>
              <w:left w:val="single" w:sz="6" w:space="0" w:color="000000"/>
              <w:bottom w:val="single" w:sz="6" w:space="0" w:color="000000"/>
              <w:right w:val="single" w:sz="6" w:space="0" w:color="000000"/>
            </w:tcBorders>
            <w:vAlign w:val="center"/>
            <w:hideMark/>
          </w:tcPr>
          <w:p w14:paraId="637186A1"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vAlign w:val="center"/>
            <w:hideMark/>
          </w:tcPr>
          <w:p w14:paraId="1546A928"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tcPr>
          <w:p w14:paraId="52D40EC4"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tcPr>
          <w:p w14:paraId="2C4747A0"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5896BBBD" w14:textId="77777777" w:rsidTr="00D76123">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A26C856"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hideMark/>
          </w:tcPr>
          <w:p w14:paraId="4CE05ABE"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h) Activitate desfășurată, la solicitarea M.E.C., în cadrul Comisiei Naționale de Specialitate, al unor comisii tehnice/grupul de lucru pentru elaborarea unor acte normative/administrative sau al unor comisii de evaluare constituite la nivel național/al M.E.C., în calitate de reprezentant desemnat de către comisiile naționale de organizare și desfășurare a examenelor naționale, activitatea de evaluator de manuale școlare/auxiliare didactice/mijloace de învățământ/resurse educaționale deschise/portofolii pentru Corpul Național de Experți în Management Educațional</w:t>
            </w:r>
          </w:p>
        </w:tc>
        <w:tc>
          <w:tcPr>
            <w:tcW w:w="2943"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5605FA26"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72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3E5A5673"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10 pct.</w:t>
            </w:r>
          </w:p>
        </w:tc>
        <w:tc>
          <w:tcPr>
            <w:tcW w:w="1353" w:type="dxa"/>
            <w:tcBorders>
              <w:top w:val="single" w:sz="6" w:space="0" w:color="000000"/>
              <w:left w:val="single" w:sz="6" w:space="0" w:color="000000"/>
              <w:bottom w:val="single" w:sz="6" w:space="0" w:color="000000"/>
              <w:right w:val="single" w:sz="6" w:space="0" w:color="000000"/>
            </w:tcBorders>
            <w:shd w:val="clear" w:color="auto" w:fill="7F7F7F" w:themeFill="text1" w:themeFillTint="80"/>
            <w:vAlign w:val="center"/>
            <w:hideMark/>
          </w:tcPr>
          <w:p w14:paraId="2AB36108"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shd w:val="clear" w:color="auto" w:fill="7F7F7F" w:themeFill="text1" w:themeFillTint="80"/>
            <w:vAlign w:val="center"/>
            <w:hideMark/>
          </w:tcPr>
          <w:p w14:paraId="3E9E2EEC"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shd w:val="clear" w:color="auto" w:fill="7F7F7F" w:themeFill="text1" w:themeFillTint="80"/>
          </w:tcPr>
          <w:p w14:paraId="557AE45B"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shd w:val="clear" w:color="auto" w:fill="7F7F7F" w:themeFill="text1" w:themeFillTint="80"/>
          </w:tcPr>
          <w:p w14:paraId="669761FB"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372F537B" w14:textId="77777777" w:rsidTr="00D76123">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tcPr>
          <w:p w14:paraId="29AD2E88"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73DEEE52" w14:textId="23AE1A2B"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h.1.)</w:t>
            </w:r>
            <w:r w:rsidRPr="00E83A99">
              <w:rPr>
                <w:sz w:val="22"/>
                <w:szCs w:val="22"/>
              </w:rPr>
              <w:t xml:space="preserve"> </w:t>
            </w:r>
            <w:r w:rsidRPr="00E83A99">
              <w:rPr>
                <w:rFonts w:eastAsia="Times New Roman"/>
                <w:color w:val="000000"/>
                <w:sz w:val="22"/>
                <w:szCs w:val="22"/>
                <w:lang w:val="ro-RO" w:eastAsia="ro-RO"/>
              </w:rPr>
              <w:t>Activitate desfășurată, la solicitarea M.E.C., în cadrul Comisiei Naționale de Specialitate, al unor comisii tehnice/grupul de lucru pentru elaborarea unor acte normative/administrative sau al unor comisii de evaluare</w:t>
            </w:r>
            <w:r w:rsidR="00512B21" w:rsidRPr="00E83A99">
              <w:rPr>
                <w:rFonts w:eastAsia="Times New Roman"/>
                <w:color w:val="000000"/>
                <w:sz w:val="22"/>
                <w:szCs w:val="22"/>
                <w:lang w:val="ro-RO" w:eastAsia="ro-RO"/>
              </w:rPr>
              <w:t>/ titularizare</w:t>
            </w:r>
            <w:r w:rsidRPr="00E83A99">
              <w:rPr>
                <w:rFonts w:eastAsia="Times New Roman"/>
                <w:color w:val="000000"/>
                <w:sz w:val="22"/>
                <w:szCs w:val="22"/>
                <w:lang w:val="ro-RO" w:eastAsia="ro-RO"/>
              </w:rPr>
              <w:t xml:space="preserve"> constituite la nivel național/al M.E.C., activitatea de evaluator de manuale școlare/auxiliare didactice/mijloace de învățământ/resurse educaționale deschise/portofolii pentru Corpul Național de Experți în Management Educațional</w:t>
            </w:r>
          </w:p>
        </w:tc>
        <w:tc>
          <w:tcPr>
            <w:tcW w:w="2943"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4A69B49A" w14:textId="3D273490" w:rsidR="00BC10C2" w:rsidRPr="00E83A99" w:rsidRDefault="00512B21"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 xml:space="preserve"> Decizii/ Adeverințe</w:t>
            </w:r>
          </w:p>
        </w:tc>
        <w:tc>
          <w:tcPr>
            <w:tcW w:w="720"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544258AD" w14:textId="0232FC4A"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4</w:t>
            </w:r>
            <w:r w:rsidR="00512B21" w:rsidRPr="00E83A99">
              <w:rPr>
                <w:rFonts w:eastAsia="Times New Roman"/>
                <w:color w:val="000000"/>
                <w:sz w:val="22"/>
                <w:szCs w:val="22"/>
                <w:lang w:val="ro-RO" w:eastAsia="ro-RO"/>
              </w:rPr>
              <w:t xml:space="preserve"> pct.</w:t>
            </w:r>
          </w:p>
        </w:tc>
        <w:tc>
          <w:tcPr>
            <w:tcW w:w="1353"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1050D1CC"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5"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078D36A3"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4F75AF2E"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70CE58BE"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135EC0DB" w14:textId="77777777" w:rsidTr="00D76123">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tcPr>
          <w:p w14:paraId="2DA2633C"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49C5CE90" w14:textId="590E80F8"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h.2.) Activitate desfășurată în calitate de reprezentant desemnat în comisiile naționale de organizare și desfășurare al evaluărilor naționale la clasele 2,4/  simulărilor evaluărilor naționale/ simulare bacalaureat / concursul județean/ concursul din unitatea de învățământ de ocupare de posturi didactice</w:t>
            </w:r>
          </w:p>
        </w:tc>
        <w:tc>
          <w:tcPr>
            <w:tcW w:w="2943"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44923504" w14:textId="78BF1A95"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 xml:space="preserve">Decizie/ </w:t>
            </w:r>
            <w:r w:rsidR="00512B21" w:rsidRPr="00E83A99">
              <w:rPr>
                <w:rFonts w:eastAsia="Times New Roman"/>
                <w:color w:val="000000"/>
                <w:sz w:val="22"/>
                <w:szCs w:val="22"/>
                <w:lang w:val="ro-RO" w:eastAsia="ro-RO"/>
              </w:rPr>
              <w:t>Adeverință</w:t>
            </w:r>
          </w:p>
        </w:tc>
        <w:tc>
          <w:tcPr>
            <w:tcW w:w="720"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3808B7F7" w14:textId="1D169E42"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6</w:t>
            </w:r>
            <w:r w:rsidR="00512B21" w:rsidRPr="00E83A99">
              <w:rPr>
                <w:rFonts w:eastAsia="Times New Roman"/>
                <w:color w:val="000000"/>
                <w:sz w:val="22"/>
                <w:szCs w:val="22"/>
                <w:lang w:val="ro-RO" w:eastAsia="ro-RO"/>
              </w:rPr>
              <w:t xml:space="preserve"> pct.</w:t>
            </w:r>
          </w:p>
        </w:tc>
        <w:tc>
          <w:tcPr>
            <w:tcW w:w="1353"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41864C95"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5"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5834BF67"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34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7A9FB2FF"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5BA2E602"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55FD6CD0" w14:textId="77777777" w:rsidTr="00D76123">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5195B24"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6" w:space="0" w:color="000000"/>
              <w:right w:val="single" w:sz="6" w:space="0" w:color="000000"/>
            </w:tcBorders>
            <w:vAlign w:val="center"/>
            <w:hideMark/>
          </w:tcPr>
          <w:p w14:paraId="28CA35CB"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i) Participarea cu comunicări la simpozioane, conferințe zonale, județene, naționale și/sau internaționale, cursuri de perfecționare în domeniu sau în management educațional, dovedite prin documente oficiale ale manifestării și care demonstrează performanțele deosebite ale cadrului didactic în inovarea didactică</w:t>
            </w:r>
          </w:p>
        </w:tc>
        <w:tc>
          <w:tcPr>
            <w:tcW w:w="2943" w:type="dxa"/>
            <w:tcBorders>
              <w:top w:val="single" w:sz="6" w:space="0" w:color="000000"/>
              <w:left w:val="single" w:sz="6" w:space="0" w:color="000000"/>
              <w:bottom w:val="single" w:sz="6" w:space="0" w:color="000000"/>
              <w:right w:val="single" w:sz="6" w:space="0" w:color="000000"/>
            </w:tcBorders>
          </w:tcPr>
          <w:p w14:paraId="707E6BAF"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Adeverință/ Adeverințe/ Diplomă de participare</w:t>
            </w:r>
          </w:p>
        </w:tc>
        <w:tc>
          <w:tcPr>
            <w:tcW w:w="720" w:type="dxa"/>
            <w:tcBorders>
              <w:top w:val="single" w:sz="6" w:space="0" w:color="000000"/>
              <w:left w:val="single" w:sz="6" w:space="0" w:color="000000"/>
              <w:bottom w:val="single" w:sz="6" w:space="0" w:color="000000"/>
              <w:right w:val="single" w:sz="6" w:space="0" w:color="000000"/>
            </w:tcBorders>
            <w:hideMark/>
          </w:tcPr>
          <w:p w14:paraId="3CF60898"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1  pct.</w:t>
            </w:r>
          </w:p>
        </w:tc>
        <w:tc>
          <w:tcPr>
            <w:tcW w:w="1353" w:type="dxa"/>
            <w:tcBorders>
              <w:top w:val="single" w:sz="6" w:space="0" w:color="000000"/>
              <w:left w:val="single" w:sz="6" w:space="0" w:color="000000"/>
              <w:bottom w:val="single" w:sz="6" w:space="0" w:color="000000"/>
              <w:right w:val="single" w:sz="6" w:space="0" w:color="000000"/>
            </w:tcBorders>
            <w:vAlign w:val="center"/>
            <w:hideMark/>
          </w:tcPr>
          <w:p w14:paraId="45B477F9"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vAlign w:val="center"/>
            <w:hideMark/>
          </w:tcPr>
          <w:p w14:paraId="376B739C"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tcPr>
          <w:p w14:paraId="303EED95"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tcPr>
          <w:p w14:paraId="792D32A9"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04FDFC00" w14:textId="77777777" w:rsidTr="00D76123">
        <w:trPr>
          <w:tblCellSpacing w:w="15" w:type="dxa"/>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7644454B"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t>3.</w:t>
            </w:r>
          </w:p>
        </w:tc>
        <w:tc>
          <w:tcPr>
            <w:tcW w:w="4865" w:type="dxa"/>
            <w:gridSpan w:val="3"/>
            <w:tcBorders>
              <w:top w:val="single" w:sz="6" w:space="0" w:color="000000"/>
              <w:left w:val="single" w:sz="6" w:space="0" w:color="000000"/>
              <w:bottom w:val="single" w:sz="6" w:space="0" w:color="000000"/>
              <w:right w:val="single" w:sz="6" w:space="0" w:color="000000"/>
            </w:tcBorders>
            <w:shd w:val="clear" w:color="auto" w:fill="808080"/>
            <w:vAlign w:val="center"/>
            <w:hideMark/>
          </w:tcPr>
          <w:p w14:paraId="3423575E" w14:textId="77777777" w:rsidR="00BC10C2" w:rsidRPr="00E83A99" w:rsidRDefault="00BC10C2" w:rsidP="00E317EA">
            <w:pPr>
              <w:spacing w:after="0" w:line="240" w:lineRule="auto"/>
              <w:jc w:val="both"/>
              <w:rPr>
                <w:rFonts w:eastAsia="Times New Roman"/>
                <w:b/>
                <w:bCs/>
                <w:color w:val="000000"/>
                <w:sz w:val="22"/>
                <w:szCs w:val="22"/>
                <w:lang w:val="ro-RO" w:eastAsia="ro-RO"/>
              </w:rPr>
            </w:pPr>
            <w:r w:rsidRPr="00E83A99">
              <w:rPr>
                <w:rFonts w:eastAsia="Times New Roman"/>
                <w:b/>
                <w:bCs/>
                <w:color w:val="000000"/>
                <w:sz w:val="22"/>
                <w:szCs w:val="22"/>
                <w:lang w:val="ro-RO" w:eastAsia="ro-RO"/>
              </w:rPr>
              <w:t>Activități extracurriculare și implicarea în proiecte (inclusiv proiecte cu finanțare europeană nerambursabilă: Erasmus+, POSDRU, POCU, transfrontaliere, Banca Mondială și altele similare)/programe de formare profesională</w:t>
            </w:r>
          </w:p>
        </w:tc>
        <w:tc>
          <w:tcPr>
            <w:tcW w:w="2943" w:type="dxa"/>
            <w:tcBorders>
              <w:top w:val="single" w:sz="6" w:space="0" w:color="000000"/>
              <w:left w:val="single" w:sz="6" w:space="0" w:color="000000"/>
              <w:bottom w:val="single" w:sz="6" w:space="0" w:color="000000"/>
              <w:right w:val="single" w:sz="6" w:space="0" w:color="000000"/>
            </w:tcBorders>
            <w:shd w:val="clear" w:color="auto" w:fill="808080"/>
          </w:tcPr>
          <w:p w14:paraId="4ADB7435" w14:textId="77777777" w:rsidR="00BC10C2" w:rsidRPr="00E83A99" w:rsidRDefault="00BC10C2" w:rsidP="00E317EA">
            <w:pPr>
              <w:spacing w:after="0" w:line="240" w:lineRule="auto"/>
              <w:jc w:val="both"/>
              <w:rPr>
                <w:rFonts w:eastAsia="Times New Roman"/>
                <w:b/>
                <w:bCs/>
                <w:color w:val="000000"/>
                <w:sz w:val="22"/>
                <w:szCs w:val="22"/>
                <w:lang w:val="ro-RO" w:eastAsia="ro-RO"/>
              </w:rPr>
            </w:pPr>
          </w:p>
        </w:tc>
        <w:tc>
          <w:tcPr>
            <w:tcW w:w="720" w:type="dxa"/>
            <w:tcBorders>
              <w:top w:val="single" w:sz="6" w:space="0" w:color="000000"/>
              <w:left w:val="single" w:sz="6" w:space="0" w:color="000000"/>
              <w:bottom w:val="single" w:sz="6" w:space="0" w:color="000000"/>
              <w:right w:val="single" w:sz="6" w:space="0" w:color="000000"/>
            </w:tcBorders>
            <w:shd w:val="clear" w:color="auto" w:fill="808080"/>
            <w:hideMark/>
          </w:tcPr>
          <w:p w14:paraId="600604E5" w14:textId="77777777" w:rsidR="00BC10C2" w:rsidRPr="00E83A99" w:rsidRDefault="00BC10C2" w:rsidP="00E317EA">
            <w:pPr>
              <w:spacing w:after="0" w:line="240" w:lineRule="auto"/>
              <w:jc w:val="both"/>
              <w:rPr>
                <w:rFonts w:eastAsia="Times New Roman"/>
                <w:b/>
                <w:bCs/>
                <w:color w:val="000000"/>
                <w:sz w:val="22"/>
                <w:szCs w:val="22"/>
                <w:lang w:val="ro-RO" w:eastAsia="ro-RO"/>
              </w:rPr>
            </w:pPr>
            <w:r w:rsidRPr="00E83A99">
              <w:rPr>
                <w:rFonts w:eastAsia="Times New Roman"/>
                <w:b/>
                <w:bCs/>
                <w:color w:val="000000"/>
                <w:sz w:val="22"/>
                <w:szCs w:val="22"/>
                <w:lang w:val="ro-RO" w:eastAsia="ro-RO"/>
              </w:rPr>
              <w:t>15 pct.</w:t>
            </w:r>
          </w:p>
        </w:tc>
        <w:tc>
          <w:tcPr>
            <w:tcW w:w="1353" w:type="dxa"/>
            <w:tcBorders>
              <w:top w:val="single" w:sz="6" w:space="0" w:color="000000"/>
              <w:left w:val="single" w:sz="6" w:space="0" w:color="000000"/>
              <w:bottom w:val="single" w:sz="6" w:space="0" w:color="000000"/>
              <w:right w:val="single" w:sz="6" w:space="0" w:color="000000"/>
            </w:tcBorders>
            <w:shd w:val="clear" w:color="auto" w:fill="808080"/>
            <w:vAlign w:val="center"/>
            <w:hideMark/>
          </w:tcPr>
          <w:p w14:paraId="61F6B7C1" w14:textId="77777777" w:rsidR="00BC10C2" w:rsidRPr="00E83A99" w:rsidRDefault="00BC10C2" w:rsidP="00E317EA">
            <w:pPr>
              <w:spacing w:after="0" w:line="240" w:lineRule="auto"/>
              <w:jc w:val="both"/>
              <w:rPr>
                <w:rFonts w:eastAsia="Times New Roman"/>
                <w:b/>
                <w:bCs/>
                <w:color w:val="000000"/>
                <w:sz w:val="22"/>
                <w:szCs w:val="22"/>
                <w:lang w:val="ro-RO" w:eastAsia="ro-RO"/>
              </w:rPr>
            </w:pPr>
            <w:r w:rsidRPr="00E83A99">
              <w:rPr>
                <w:rFonts w:eastAsia="Times New Roman"/>
                <w:b/>
                <w:bCs/>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shd w:val="clear" w:color="auto" w:fill="808080"/>
            <w:vAlign w:val="center"/>
            <w:hideMark/>
          </w:tcPr>
          <w:p w14:paraId="50F45CE6" w14:textId="77777777" w:rsidR="00BC10C2" w:rsidRPr="00E83A99" w:rsidRDefault="00BC10C2" w:rsidP="00E317EA">
            <w:pPr>
              <w:spacing w:after="0" w:line="240" w:lineRule="auto"/>
              <w:jc w:val="both"/>
              <w:rPr>
                <w:rFonts w:eastAsia="Times New Roman"/>
                <w:b/>
                <w:bCs/>
                <w:color w:val="000000"/>
                <w:sz w:val="22"/>
                <w:szCs w:val="22"/>
                <w:lang w:val="ro-RO" w:eastAsia="ro-RO"/>
              </w:rPr>
            </w:pPr>
            <w:r w:rsidRPr="00E83A99">
              <w:rPr>
                <w:rFonts w:eastAsia="Times New Roman"/>
                <w:b/>
                <w:bCs/>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shd w:val="clear" w:color="auto" w:fill="808080"/>
          </w:tcPr>
          <w:p w14:paraId="499CD213" w14:textId="77777777" w:rsidR="00BC10C2" w:rsidRPr="00E83A99" w:rsidRDefault="00BC10C2" w:rsidP="00E317EA">
            <w:pPr>
              <w:spacing w:after="0" w:line="240" w:lineRule="auto"/>
              <w:jc w:val="both"/>
              <w:rPr>
                <w:rFonts w:eastAsia="Times New Roman"/>
                <w:b/>
                <w:bCs/>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shd w:val="clear" w:color="auto" w:fill="808080"/>
          </w:tcPr>
          <w:p w14:paraId="2033F9AC" w14:textId="77777777" w:rsidR="00BC10C2" w:rsidRPr="00E83A99" w:rsidRDefault="00BC10C2" w:rsidP="00E317EA">
            <w:pPr>
              <w:spacing w:after="0" w:line="240" w:lineRule="auto"/>
              <w:jc w:val="both"/>
              <w:rPr>
                <w:rFonts w:eastAsia="Times New Roman"/>
                <w:b/>
                <w:bCs/>
                <w:color w:val="000000"/>
                <w:sz w:val="22"/>
                <w:szCs w:val="22"/>
                <w:lang w:val="ro-RO" w:eastAsia="ro-RO"/>
              </w:rPr>
            </w:pPr>
          </w:p>
        </w:tc>
      </w:tr>
      <w:tr w:rsidR="00BC10C2" w:rsidRPr="00E83A99" w14:paraId="06750D85" w14:textId="77777777" w:rsidTr="00D76123">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B94E8A"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4606C2FF"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r w:rsidRPr="00E83A99">
              <w:rPr>
                <w:rFonts w:eastAsia="Times New Roman"/>
                <w:b/>
                <w:bCs/>
                <w:i/>
                <w:iCs/>
                <w:color w:val="000000"/>
                <w:sz w:val="22"/>
                <w:szCs w:val="22"/>
                <w:lang w:val="ro-RO" w:eastAsia="ro-RO"/>
              </w:rPr>
              <w:t>a) Implementare/coordonare/participare la proiecte/programe de formare profesională**)</w:t>
            </w:r>
          </w:p>
        </w:tc>
        <w:tc>
          <w:tcPr>
            <w:tcW w:w="2943" w:type="dxa"/>
            <w:tcBorders>
              <w:top w:val="single" w:sz="6" w:space="0" w:color="000000"/>
              <w:left w:val="single" w:sz="6" w:space="0" w:color="000000"/>
              <w:bottom w:val="single" w:sz="6" w:space="0" w:color="000000"/>
              <w:right w:val="single" w:sz="6" w:space="0" w:color="000000"/>
            </w:tcBorders>
            <w:shd w:val="clear" w:color="auto" w:fill="D9D9D9"/>
          </w:tcPr>
          <w:p w14:paraId="0C7399B1"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p>
        </w:tc>
        <w:tc>
          <w:tcPr>
            <w:tcW w:w="720" w:type="dxa"/>
            <w:tcBorders>
              <w:top w:val="single" w:sz="6" w:space="0" w:color="000000"/>
              <w:left w:val="single" w:sz="6" w:space="0" w:color="000000"/>
              <w:bottom w:val="single" w:sz="6" w:space="0" w:color="000000"/>
              <w:right w:val="single" w:sz="6" w:space="0" w:color="000000"/>
            </w:tcBorders>
            <w:shd w:val="clear" w:color="auto" w:fill="D9D9D9"/>
            <w:hideMark/>
          </w:tcPr>
          <w:p w14:paraId="49DBC1BD"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r w:rsidRPr="00E83A99">
              <w:rPr>
                <w:rFonts w:eastAsia="Times New Roman"/>
                <w:b/>
                <w:bCs/>
                <w:i/>
                <w:iCs/>
                <w:color w:val="000000"/>
                <w:sz w:val="22"/>
                <w:szCs w:val="22"/>
                <w:lang w:val="ro-RO" w:eastAsia="ro-RO"/>
              </w:rPr>
              <w:br/>
              <w:t>5 pct.</w:t>
            </w:r>
          </w:p>
        </w:tc>
        <w:tc>
          <w:tcPr>
            <w:tcW w:w="135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0EA45079"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0AFD925"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shd w:val="clear" w:color="auto" w:fill="D9D9D9"/>
          </w:tcPr>
          <w:p w14:paraId="052A3A36"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shd w:val="clear" w:color="auto" w:fill="D9D9D9"/>
          </w:tcPr>
          <w:p w14:paraId="4007CDF5"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472B5C0B" w14:textId="77777777" w:rsidTr="00D76123">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3944ECE"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BA0041B"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t>a.1)</w:t>
            </w:r>
          </w:p>
        </w:tc>
        <w:tc>
          <w:tcPr>
            <w:tcW w:w="4426" w:type="dxa"/>
            <w:tcBorders>
              <w:top w:val="single" w:sz="6" w:space="0" w:color="000000"/>
              <w:left w:val="single" w:sz="6" w:space="0" w:color="000000"/>
              <w:bottom w:val="single" w:sz="6" w:space="0" w:color="000000"/>
              <w:right w:val="single" w:sz="6" w:space="0" w:color="000000"/>
            </w:tcBorders>
            <w:vAlign w:val="center"/>
            <w:hideMark/>
          </w:tcPr>
          <w:p w14:paraId="44CA86C1"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Implementare/coordonare proiecte/programe de formare profesională</w:t>
            </w:r>
          </w:p>
        </w:tc>
        <w:tc>
          <w:tcPr>
            <w:tcW w:w="2943" w:type="dxa"/>
            <w:tcBorders>
              <w:top w:val="single" w:sz="6" w:space="0" w:color="000000"/>
              <w:left w:val="single" w:sz="6" w:space="0" w:color="000000"/>
              <w:bottom w:val="single" w:sz="6" w:space="0" w:color="000000"/>
              <w:right w:val="single" w:sz="6" w:space="0" w:color="000000"/>
            </w:tcBorders>
          </w:tcPr>
          <w:p w14:paraId="28A07933"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Adeverință/ Adeverințe</w:t>
            </w:r>
          </w:p>
          <w:p w14:paraId="2F566043"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Decizie/ Decizii</w:t>
            </w:r>
          </w:p>
        </w:tc>
        <w:tc>
          <w:tcPr>
            <w:tcW w:w="720" w:type="dxa"/>
            <w:tcBorders>
              <w:top w:val="single" w:sz="6" w:space="0" w:color="000000"/>
              <w:left w:val="single" w:sz="6" w:space="0" w:color="000000"/>
              <w:bottom w:val="single" w:sz="6" w:space="0" w:color="000000"/>
              <w:right w:val="single" w:sz="6" w:space="0" w:color="000000"/>
            </w:tcBorders>
            <w:hideMark/>
          </w:tcPr>
          <w:p w14:paraId="1FB7AFCD"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t>5 pct.</w:t>
            </w:r>
          </w:p>
        </w:tc>
        <w:tc>
          <w:tcPr>
            <w:tcW w:w="1353" w:type="dxa"/>
            <w:tcBorders>
              <w:top w:val="single" w:sz="6" w:space="0" w:color="000000"/>
              <w:left w:val="single" w:sz="6" w:space="0" w:color="000000"/>
              <w:bottom w:val="single" w:sz="6" w:space="0" w:color="000000"/>
              <w:right w:val="single" w:sz="6" w:space="0" w:color="000000"/>
            </w:tcBorders>
            <w:vAlign w:val="center"/>
            <w:hideMark/>
          </w:tcPr>
          <w:p w14:paraId="64E00D8F"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vAlign w:val="center"/>
            <w:hideMark/>
          </w:tcPr>
          <w:p w14:paraId="027508BC"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tcPr>
          <w:p w14:paraId="5EDCC958"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tcPr>
          <w:p w14:paraId="572525E3"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0A16F6E0" w14:textId="77777777" w:rsidTr="00D76123">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576DF05"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C56B888"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t>a.2)</w:t>
            </w:r>
          </w:p>
        </w:tc>
        <w:tc>
          <w:tcPr>
            <w:tcW w:w="4426" w:type="dxa"/>
            <w:tcBorders>
              <w:top w:val="single" w:sz="6" w:space="0" w:color="000000"/>
              <w:left w:val="single" w:sz="6" w:space="0" w:color="000000"/>
              <w:bottom w:val="single" w:sz="6" w:space="0" w:color="000000"/>
              <w:right w:val="single" w:sz="6" w:space="0" w:color="000000"/>
            </w:tcBorders>
            <w:vAlign w:val="center"/>
            <w:hideMark/>
          </w:tcPr>
          <w:p w14:paraId="45F1FA98"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Participare la proiecte/programe de formare profesională</w:t>
            </w:r>
          </w:p>
        </w:tc>
        <w:tc>
          <w:tcPr>
            <w:tcW w:w="2943" w:type="dxa"/>
            <w:tcBorders>
              <w:top w:val="single" w:sz="6" w:space="0" w:color="000000"/>
              <w:left w:val="single" w:sz="6" w:space="0" w:color="000000"/>
              <w:bottom w:val="single" w:sz="6" w:space="0" w:color="000000"/>
              <w:right w:val="single" w:sz="6" w:space="0" w:color="000000"/>
            </w:tcBorders>
          </w:tcPr>
          <w:p w14:paraId="6F27741B"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Adeverință/ Adeverințe/ Atestat/ Atestate</w:t>
            </w:r>
          </w:p>
        </w:tc>
        <w:tc>
          <w:tcPr>
            <w:tcW w:w="720" w:type="dxa"/>
            <w:tcBorders>
              <w:top w:val="single" w:sz="6" w:space="0" w:color="000000"/>
              <w:left w:val="single" w:sz="6" w:space="0" w:color="000000"/>
              <w:bottom w:val="single" w:sz="6" w:space="0" w:color="000000"/>
              <w:right w:val="single" w:sz="6" w:space="0" w:color="000000"/>
            </w:tcBorders>
            <w:hideMark/>
          </w:tcPr>
          <w:p w14:paraId="579E164F"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3 pct.</w:t>
            </w:r>
          </w:p>
        </w:tc>
        <w:tc>
          <w:tcPr>
            <w:tcW w:w="1353" w:type="dxa"/>
            <w:tcBorders>
              <w:top w:val="single" w:sz="6" w:space="0" w:color="000000"/>
              <w:left w:val="single" w:sz="6" w:space="0" w:color="000000"/>
              <w:bottom w:val="single" w:sz="6" w:space="0" w:color="000000"/>
              <w:right w:val="single" w:sz="6" w:space="0" w:color="000000"/>
            </w:tcBorders>
            <w:vAlign w:val="center"/>
            <w:hideMark/>
          </w:tcPr>
          <w:p w14:paraId="66CAC11E"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vAlign w:val="center"/>
            <w:hideMark/>
          </w:tcPr>
          <w:p w14:paraId="0B5F95BC"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tcPr>
          <w:p w14:paraId="6D000E1C"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tcPr>
          <w:p w14:paraId="362A2695"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40384C71" w14:textId="77777777" w:rsidTr="00D76123">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E09B390"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453A5A07"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r w:rsidRPr="00E83A99">
              <w:rPr>
                <w:rFonts w:eastAsia="Times New Roman"/>
                <w:b/>
                <w:bCs/>
                <w:i/>
                <w:iCs/>
                <w:color w:val="000000"/>
                <w:sz w:val="22"/>
                <w:szCs w:val="22"/>
                <w:lang w:val="ro-RO" w:eastAsia="ro-RO"/>
              </w:rPr>
              <w:t xml:space="preserve">b) Implementare/coordonare/participare la proiecte zonale, județene, naționale sau internaționale care vizează domeniul activităților extrașcolare și care sunt relevante din perspectiva prevenirii și combaterii abandonului școlar și a părăsirii timpurii a școlii sau </w:t>
            </w:r>
            <w:r w:rsidRPr="00E83A99">
              <w:rPr>
                <w:rFonts w:eastAsia="Times New Roman"/>
                <w:b/>
                <w:bCs/>
                <w:i/>
                <w:iCs/>
                <w:color w:val="000000"/>
                <w:sz w:val="22"/>
                <w:szCs w:val="22"/>
                <w:lang w:val="ro-RO" w:eastAsia="ro-RO"/>
              </w:rPr>
              <w:lastRenderedPageBreak/>
              <w:t>pentru dezvoltarea personală a preșcolarilor/elevilor profesională***)</w:t>
            </w:r>
          </w:p>
        </w:tc>
        <w:tc>
          <w:tcPr>
            <w:tcW w:w="2943" w:type="dxa"/>
            <w:tcBorders>
              <w:top w:val="single" w:sz="6" w:space="0" w:color="000000"/>
              <w:left w:val="single" w:sz="6" w:space="0" w:color="000000"/>
              <w:bottom w:val="single" w:sz="6" w:space="0" w:color="000000"/>
              <w:right w:val="single" w:sz="6" w:space="0" w:color="000000"/>
            </w:tcBorders>
            <w:shd w:val="clear" w:color="auto" w:fill="D9D9D9"/>
          </w:tcPr>
          <w:p w14:paraId="6A9C99A7"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720" w:type="dxa"/>
            <w:tcBorders>
              <w:top w:val="single" w:sz="6" w:space="0" w:color="000000"/>
              <w:left w:val="single" w:sz="6" w:space="0" w:color="000000"/>
              <w:bottom w:val="single" w:sz="6" w:space="0" w:color="000000"/>
              <w:right w:val="single" w:sz="6" w:space="0" w:color="000000"/>
            </w:tcBorders>
            <w:shd w:val="clear" w:color="auto" w:fill="D9D9D9"/>
            <w:hideMark/>
          </w:tcPr>
          <w:p w14:paraId="14BF9714"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r w:rsidRPr="00E83A99">
              <w:rPr>
                <w:rFonts w:eastAsia="Times New Roman"/>
                <w:b/>
                <w:bCs/>
                <w:i/>
                <w:iCs/>
                <w:color w:val="000000"/>
                <w:sz w:val="22"/>
                <w:szCs w:val="22"/>
                <w:lang w:val="ro-RO" w:eastAsia="ro-RO"/>
              </w:rPr>
              <w:t>5 pct.</w:t>
            </w:r>
          </w:p>
        </w:tc>
        <w:tc>
          <w:tcPr>
            <w:tcW w:w="135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151393F7"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r w:rsidRPr="00E83A99">
              <w:rPr>
                <w:rFonts w:eastAsia="Times New Roman"/>
                <w:b/>
                <w:bCs/>
                <w:i/>
                <w:iCs/>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2B2018F6"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r w:rsidRPr="00E83A99">
              <w:rPr>
                <w:rFonts w:eastAsia="Times New Roman"/>
                <w:b/>
                <w:bCs/>
                <w:i/>
                <w:iCs/>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shd w:val="clear" w:color="auto" w:fill="D9D9D9"/>
          </w:tcPr>
          <w:p w14:paraId="096A71FB"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shd w:val="clear" w:color="auto" w:fill="D9D9D9"/>
          </w:tcPr>
          <w:p w14:paraId="53A37124" w14:textId="77777777" w:rsidR="00BC10C2" w:rsidRPr="00E83A99" w:rsidRDefault="00BC10C2" w:rsidP="00E317EA">
            <w:pPr>
              <w:spacing w:after="0" w:line="240" w:lineRule="auto"/>
              <w:jc w:val="both"/>
              <w:rPr>
                <w:rFonts w:eastAsia="Times New Roman"/>
                <w:b/>
                <w:bCs/>
                <w:i/>
                <w:iCs/>
                <w:color w:val="000000"/>
                <w:sz w:val="22"/>
                <w:szCs w:val="22"/>
                <w:lang w:val="ro-RO" w:eastAsia="ro-RO"/>
              </w:rPr>
            </w:pPr>
          </w:p>
        </w:tc>
      </w:tr>
      <w:tr w:rsidR="00BC10C2" w:rsidRPr="00E83A99" w14:paraId="46B9EE44" w14:textId="77777777" w:rsidTr="00D76123">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AD96723"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1568CA0"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t>b.1)</w:t>
            </w:r>
          </w:p>
        </w:tc>
        <w:tc>
          <w:tcPr>
            <w:tcW w:w="4426" w:type="dxa"/>
            <w:tcBorders>
              <w:top w:val="single" w:sz="6" w:space="0" w:color="000000"/>
              <w:left w:val="single" w:sz="6" w:space="0" w:color="000000"/>
              <w:bottom w:val="single" w:sz="6" w:space="0" w:color="000000"/>
              <w:right w:val="single" w:sz="6" w:space="0" w:color="000000"/>
            </w:tcBorders>
            <w:vAlign w:val="center"/>
            <w:hideMark/>
          </w:tcPr>
          <w:p w14:paraId="405D809C"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Implementare/coordonare proiecte</w:t>
            </w:r>
          </w:p>
        </w:tc>
        <w:tc>
          <w:tcPr>
            <w:tcW w:w="2943" w:type="dxa"/>
            <w:tcBorders>
              <w:top w:val="single" w:sz="6" w:space="0" w:color="000000"/>
              <w:left w:val="single" w:sz="6" w:space="0" w:color="000000"/>
              <w:bottom w:val="single" w:sz="6" w:space="0" w:color="000000"/>
              <w:right w:val="single" w:sz="6" w:space="0" w:color="000000"/>
            </w:tcBorders>
          </w:tcPr>
          <w:p w14:paraId="5E1BBA22"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Adeverință/ Adeverințe/ Atestat/ Atestate</w:t>
            </w:r>
          </w:p>
        </w:tc>
        <w:tc>
          <w:tcPr>
            <w:tcW w:w="720" w:type="dxa"/>
            <w:tcBorders>
              <w:top w:val="single" w:sz="6" w:space="0" w:color="000000"/>
              <w:left w:val="single" w:sz="6" w:space="0" w:color="000000"/>
              <w:bottom w:val="single" w:sz="6" w:space="0" w:color="000000"/>
              <w:right w:val="single" w:sz="6" w:space="0" w:color="000000"/>
            </w:tcBorders>
            <w:hideMark/>
          </w:tcPr>
          <w:p w14:paraId="68C0A5E8"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5 pct.</w:t>
            </w:r>
          </w:p>
        </w:tc>
        <w:tc>
          <w:tcPr>
            <w:tcW w:w="1353" w:type="dxa"/>
            <w:tcBorders>
              <w:top w:val="single" w:sz="6" w:space="0" w:color="000000"/>
              <w:left w:val="single" w:sz="6" w:space="0" w:color="000000"/>
              <w:bottom w:val="single" w:sz="6" w:space="0" w:color="000000"/>
              <w:right w:val="single" w:sz="6" w:space="0" w:color="000000"/>
            </w:tcBorders>
            <w:vAlign w:val="center"/>
            <w:hideMark/>
          </w:tcPr>
          <w:p w14:paraId="41A9A347"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vAlign w:val="center"/>
            <w:hideMark/>
          </w:tcPr>
          <w:p w14:paraId="23E9A726"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tcPr>
          <w:p w14:paraId="55BE13CD"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tcPr>
          <w:p w14:paraId="780A85BF"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7054E6B9" w14:textId="77777777" w:rsidTr="00D76123">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5F68689"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D941BD3"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t>b.2)</w:t>
            </w:r>
          </w:p>
        </w:tc>
        <w:tc>
          <w:tcPr>
            <w:tcW w:w="4426" w:type="dxa"/>
            <w:tcBorders>
              <w:top w:val="single" w:sz="6" w:space="0" w:color="000000"/>
              <w:left w:val="single" w:sz="6" w:space="0" w:color="000000"/>
              <w:bottom w:val="single" w:sz="6" w:space="0" w:color="000000"/>
              <w:right w:val="single" w:sz="6" w:space="0" w:color="000000"/>
            </w:tcBorders>
            <w:vAlign w:val="center"/>
            <w:hideMark/>
          </w:tcPr>
          <w:p w14:paraId="75FC3043"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Participare la proiecte</w:t>
            </w:r>
          </w:p>
        </w:tc>
        <w:tc>
          <w:tcPr>
            <w:tcW w:w="2943" w:type="dxa"/>
            <w:tcBorders>
              <w:top w:val="single" w:sz="6" w:space="0" w:color="000000"/>
              <w:left w:val="single" w:sz="6" w:space="0" w:color="000000"/>
              <w:bottom w:val="single" w:sz="6" w:space="0" w:color="000000"/>
              <w:right w:val="single" w:sz="6" w:space="0" w:color="000000"/>
            </w:tcBorders>
          </w:tcPr>
          <w:p w14:paraId="66D46689"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Adeverință/ Adeverințe participare/ Protocol parteneriat/  Protocol colaborare</w:t>
            </w:r>
          </w:p>
        </w:tc>
        <w:tc>
          <w:tcPr>
            <w:tcW w:w="720" w:type="dxa"/>
            <w:tcBorders>
              <w:top w:val="single" w:sz="6" w:space="0" w:color="000000"/>
              <w:left w:val="single" w:sz="6" w:space="0" w:color="000000"/>
              <w:bottom w:val="single" w:sz="6" w:space="0" w:color="000000"/>
              <w:right w:val="single" w:sz="6" w:space="0" w:color="000000"/>
            </w:tcBorders>
            <w:hideMark/>
          </w:tcPr>
          <w:p w14:paraId="7D6E7AB2"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3 pct.</w:t>
            </w:r>
          </w:p>
        </w:tc>
        <w:tc>
          <w:tcPr>
            <w:tcW w:w="1353" w:type="dxa"/>
            <w:tcBorders>
              <w:top w:val="single" w:sz="6" w:space="0" w:color="000000"/>
              <w:left w:val="single" w:sz="6" w:space="0" w:color="000000"/>
              <w:bottom w:val="single" w:sz="6" w:space="0" w:color="000000"/>
              <w:right w:val="single" w:sz="6" w:space="0" w:color="000000"/>
            </w:tcBorders>
            <w:vAlign w:val="center"/>
            <w:hideMark/>
          </w:tcPr>
          <w:p w14:paraId="1265F235"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vAlign w:val="center"/>
            <w:hideMark/>
          </w:tcPr>
          <w:p w14:paraId="6C099253"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tcPr>
          <w:p w14:paraId="463F6766"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tcPr>
          <w:p w14:paraId="096E879A"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0CDA553F" w14:textId="77777777" w:rsidTr="00D76123">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2447DD"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6" w:space="0" w:color="000000"/>
              <w:right w:val="single" w:sz="6" w:space="0" w:color="000000"/>
            </w:tcBorders>
            <w:vAlign w:val="center"/>
            <w:hideMark/>
          </w:tcPr>
          <w:p w14:paraId="7EE5981D"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c) Participarea la activități de voluntariat, inclusiv participarea la activitățile din cadrul Strategiei naționale de acțiune comunitară, îndrumarea de formațiuni/ansambluri de elevi cu activități în domeniul artistic/programare/modelare/robotică, performanțe dovedite în pregătirea elevilor la concursuri cultural-artistice, tehnico-științifice și sportive etc.</w:t>
            </w:r>
          </w:p>
        </w:tc>
        <w:tc>
          <w:tcPr>
            <w:tcW w:w="2943" w:type="dxa"/>
            <w:tcBorders>
              <w:top w:val="single" w:sz="6" w:space="0" w:color="000000"/>
              <w:left w:val="single" w:sz="6" w:space="0" w:color="000000"/>
              <w:bottom w:val="single" w:sz="6" w:space="0" w:color="000000"/>
              <w:right w:val="single" w:sz="6" w:space="0" w:color="000000"/>
            </w:tcBorders>
          </w:tcPr>
          <w:p w14:paraId="49097E88"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Adeverință/ Adeverințe/ Atestat/ Atestate</w:t>
            </w:r>
          </w:p>
        </w:tc>
        <w:tc>
          <w:tcPr>
            <w:tcW w:w="720" w:type="dxa"/>
            <w:tcBorders>
              <w:top w:val="single" w:sz="6" w:space="0" w:color="000000"/>
              <w:left w:val="single" w:sz="6" w:space="0" w:color="000000"/>
              <w:bottom w:val="single" w:sz="6" w:space="0" w:color="000000"/>
              <w:right w:val="single" w:sz="6" w:space="0" w:color="000000"/>
            </w:tcBorders>
            <w:hideMark/>
          </w:tcPr>
          <w:p w14:paraId="0C47F3C3"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3 pct.</w:t>
            </w:r>
          </w:p>
        </w:tc>
        <w:tc>
          <w:tcPr>
            <w:tcW w:w="1353" w:type="dxa"/>
            <w:tcBorders>
              <w:top w:val="single" w:sz="6" w:space="0" w:color="000000"/>
              <w:left w:val="single" w:sz="6" w:space="0" w:color="000000"/>
              <w:bottom w:val="single" w:sz="6" w:space="0" w:color="000000"/>
              <w:right w:val="single" w:sz="6" w:space="0" w:color="000000"/>
            </w:tcBorders>
            <w:vAlign w:val="center"/>
            <w:hideMark/>
          </w:tcPr>
          <w:p w14:paraId="3F5F36D6"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vAlign w:val="center"/>
            <w:hideMark/>
          </w:tcPr>
          <w:p w14:paraId="42C79605"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tcPr>
          <w:p w14:paraId="7DD31554"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tcPr>
          <w:p w14:paraId="25E63DB7"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701B6A45" w14:textId="77777777" w:rsidTr="00D76123">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051B78"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6" w:space="0" w:color="000000"/>
              <w:right w:val="single" w:sz="6" w:space="0" w:color="000000"/>
            </w:tcBorders>
            <w:vAlign w:val="center"/>
            <w:hideMark/>
          </w:tcPr>
          <w:p w14:paraId="71FB8C4E"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d) Inițierea/organizarea/participarea la schimburi de experiență cu alte unități de învățământ, rețele sau proiecte interșcolare</w:t>
            </w:r>
          </w:p>
        </w:tc>
        <w:tc>
          <w:tcPr>
            <w:tcW w:w="2943" w:type="dxa"/>
            <w:tcBorders>
              <w:top w:val="single" w:sz="6" w:space="0" w:color="000000"/>
              <w:left w:val="single" w:sz="6" w:space="0" w:color="000000"/>
              <w:bottom w:val="single" w:sz="6" w:space="0" w:color="000000"/>
              <w:right w:val="single" w:sz="6" w:space="0" w:color="000000"/>
            </w:tcBorders>
          </w:tcPr>
          <w:p w14:paraId="5A4271A3"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Adeverință/ Adeverințe/ Diplomă/ Diplome/ Atestat/ Atestate</w:t>
            </w:r>
          </w:p>
        </w:tc>
        <w:tc>
          <w:tcPr>
            <w:tcW w:w="720" w:type="dxa"/>
            <w:tcBorders>
              <w:top w:val="single" w:sz="6" w:space="0" w:color="000000"/>
              <w:left w:val="single" w:sz="6" w:space="0" w:color="000000"/>
              <w:bottom w:val="single" w:sz="6" w:space="0" w:color="000000"/>
              <w:right w:val="single" w:sz="6" w:space="0" w:color="000000"/>
            </w:tcBorders>
            <w:hideMark/>
          </w:tcPr>
          <w:p w14:paraId="420E6A3C"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2 pct.</w:t>
            </w:r>
          </w:p>
        </w:tc>
        <w:tc>
          <w:tcPr>
            <w:tcW w:w="1353" w:type="dxa"/>
            <w:tcBorders>
              <w:top w:val="single" w:sz="6" w:space="0" w:color="000000"/>
              <w:left w:val="single" w:sz="6" w:space="0" w:color="000000"/>
              <w:bottom w:val="single" w:sz="6" w:space="0" w:color="000000"/>
              <w:right w:val="single" w:sz="6" w:space="0" w:color="000000"/>
            </w:tcBorders>
            <w:vAlign w:val="center"/>
            <w:hideMark/>
          </w:tcPr>
          <w:p w14:paraId="3E0E487A"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vAlign w:val="center"/>
            <w:hideMark/>
          </w:tcPr>
          <w:p w14:paraId="44FF5181"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tcPr>
          <w:p w14:paraId="11E68BE5"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tcPr>
          <w:p w14:paraId="54919559"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053B575A" w14:textId="77777777" w:rsidTr="00D76123">
        <w:trPr>
          <w:tblCellSpacing w:w="15" w:type="dxa"/>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66C8CB54" w14:textId="77777777" w:rsidR="00BC10C2" w:rsidRPr="00E83A99" w:rsidRDefault="00BC10C2" w:rsidP="00E317EA">
            <w:pPr>
              <w:spacing w:after="0" w:line="240" w:lineRule="auto"/>
              <w:jc w:val="both"/>
              <w:rPr>
                <w:rFonts w:eastAsia="Times New Roman"/>
                <w:b/>
                <w:bCs/>
                <w:color w:val="000000"/>
                <w:sz w:val="22"/>
                <w:szCs w:val="22"/>
                <w:lang w:val="ro-RO" w:eastAsia="ro-RO"/>
              </w:rPr>
            </w:pPr>
            <w:r w:rsidRPr="00E83A99">
              <w:rPr>
                <w:rFonts w:eastAsia="Times New Roman"/>
                <w:color w:val="000000"/>
                <w:sz w:val="22"/>
                <w:szCs w:val="22"/>
                <w:lang w:val="ro-RO" w:eastAsia="ro-RO"/>
              </w:rPr>
              <w:br/>
            </w:r>
            <w:r w:rsidRPr="00E83A99">
              <w:rPr>
                <w:rFonts w:eastAsia="Times New Roman"/>
                <w:b/>
                <w:bCs/>
                <w:color w:val="000000"/>
                <w:sz w:val="22"/>
                <w:szCs w:val="22"/>
                <w:lang w:val="ro-RO" w:eastAsia="ro-RO"/>
              </w:rPr>
              <w:t>4</w:t>
            </w:r>
          </w:p>
        </w:tc>
        <w:tc>
          <w:tcPr>
            <w:tcW w:w="4865" w:type="dxa"/>
            <w:gridSpan w:val="3"/>
            <w:tcBorders>
              <w:top w:val="single" w:sz="6" w:space="0" w:color="000000"/>
              <w:left w:val="single" w:sz="6" w:space="0" w:color="000000"/>
              <w:bottom w:val="single" w:sz="6" w:space="0" w:color="000000"/>
              <w:right w:val="single" w:sz="6" w:space="0" w:color="000000"/>
            </w:tcBorders>
            <w:shd w:val="clear" w:color="auto" w:fill="808080"/>
            <w:vAlign w:val="center"/>
            <w:hideMark/>
          </w:tcPr>
          <w:p w14:paraId="402D55DE" w14:textId="77777777" w:rsidR="00BC10C2" w:rsidRPr="00E83A99" w:rsidRDefault="00BC10C2" w:rsidP="00E317EA">
            <w:pPr>
              <w:spacing w:after="0" w:line="240" w:lineRule="auto"/>
              <w:jc w:val="both"/>
              <w:rPr>
                <w:rFonts w:eastAsia="Times New Roman"/>
                <w:b/>
                <w:bCs/>
                <w:color w:val="000000"/>
                <w:sz w:val="22"/>
                <w:szCs w:val="22"/>
                <w:lang w:val="ro-RO" w:eastAsia="ro-RO"/>
              </w:rPr>
            </w:pPr>
            <w:r w:rsidRPr="00E83A99">
              <w:rPr>
                <w:rFonts w:eastAsia="Times New Roman"/>
                <w:b/>
                <w:bCs/>
                <w:color w:val="000000"/>
                <w:sz w:val="22"/>
                <w:szCs w:val="22"/>
                <w:lang w:val="ro-RO" w:eastAsia="ro-RO"/>
              </w:rPr>
              <w:t>Criteriul privind contribuția la dezvoltarea instituțională</w:t>
            </w:r>
          </w:p>
        </w:tc>
        <w:tc>
          <w:tcPr>
            <w:tcW w:w="2943" w:type="dxa"/>
            <w:tcBorders>
              <w:top w:val="single" w:sz="6" w:space="0" w:color="000000"/>
              <w:left w:val="single" w:sz="6" w:space="0" w:color="000000"/>
              <w:bottom w:val="single" w:sz="6" w:space="0" w:color="000000"/>
              <w:right w:val="single" w:sz="6" w:space="0" w:color="000000"/>
            </w:tcBorders>
            <w:shd w:val="clear" w:color="auto" w:fill="808080"/>
          </w:tcPr>
          <w:p w14:paraId="26440542" w14:textId="77777777" w:rsidR="00BC10C2" w:rsidRPr="00E83A99" w:rsidRDefault="00BC10C2" w:rsidP="00E317EA">
            <w:pPr>
              <w:spacing w:after="0" w:line="240" w:lineRule="auto"/>
              <w:jc w:val="both"/>
              <w:rPr>
                <w:rFonts w:eastAsia="Times New Roman"/>
                <w:b/>
                <w:bCs/>
                <w:color w:val="000000"/>
                <w:sz w:val="22"/>
                <w:szCs w:val="22"/>
                <w:lang w:val="ro-RO" w:eastAsia="ro-RO"/>
              </w:rPr>
            </w:pPr>
          </w:p>
        </w:tc>
        <w:tc>
          <w:tcPr>
            <w:tcW w:w="720" w:type="dxa"/>
            <w:tcBorders>
              <w:top w:val="single" w:sz="6" w:space="0" w:color="000000"/>
              <w:left w:val="single" w:sz="6" w:space="0" w:color="000000"/>
              <w:bottom w:val="single" w:sz="6" w:space="0" w:color="000000"/>
              <w:right w:val="single" w:sz="6" w:space="0" w:color="000000"/>
            </w:tcBorders>
            <w:shd w:val="clear" w:color="auto" w:fill="808080"/>
            <w:hideMark/>
          </w:tcPr>
          <w:p w14:paraId="1A8A8620" w14:textId="77777777" w:rsidR="00BC10C2" w:rsidRPr="00E83A99" w:rsidRDefault="00BC10C2" w:rsidP="00E317EA">
            <w:pPr>
              <w:spacing w:after="0" w:line="240" w:lineRule="auto"/>
              <w:jc w:val="both"/>
              <w:rPr>
                <w:rFonts w:eastAsia="Times New Roman"/>
                <w:b/>
                <w:bCs/>
                <w:color w:val="000000"/>
                <w:sz w:val="22"/>
                <w:szCs w:val="22"/>
                <w:lang w:val="ro-RO" w:eastAsia="ro-RO"/>
              </w:rPr>
            </w:pPr>
            <w:r w:rsidRPr="00E83A99">
              <w:rPr>
                <w:rFonts w:eastAsia="Times New Roman"/>
                <w:b/>
                <w:bCs/>
                <w:color w:val="000000"/>
                <w:sz w:val="22"/>
                <w:szCs w:val="22"/>
                <w:lang w:val="ro-RO" w:eastAsia="ro-RO"/>
              </w:rPr>
              <w:br/>
              <w:t>5 pct.</w:t>
            </w:r>
          </w:p>
        </w:tc>
        <w:tc>
          <w:tcPr>
            <w:tcW w:w="1353" w:type="dxa"/>
            <w:tcBorders>
              <w:top w:val="single" w:sz="6" w:space="0" w:color="000000"/>
              <w:left w:val="single" w:sz="6" w:space="0" w:color="000000"/>
              <w:bottom w:val="single" w:sz="6" w:space="0" w:color="000000"/>
              <w:right w:val="single" w:sz="6" w:space="0" w:color="000000"/>
            </w:tcBorders>
            <w:shd w:val="clear" w:color="auto" w:fill="808080"/>
            <w:vAlign w:val="center"/>
            <w:hideMark/>
          </w:tcPr>
          <w:p w14:paraId="4F484899" w14:textId="77777777" w:rsidR="00BC10C2" w:rsidRPr="00E83A99" w:rsidRDefault="00BC10C2" w:rsidP="00E317EA">
            <w:pPr>
              <w:spacing w:after="0" w:line="240" w:lineRule="auto"/>
              <w:jc w:val="both"/>
              <w:rPr>
                <w:rFonts w:eastAsia="Times New Roman"/>
                <w:b/>
                <w:bCs/>
                <w:color w:val="000000"/>
                <w:sz w:val="22"/>
                <w:szCs w:val="22"/>
                <w:lang w:val="ro-RO" w:eastAsia="ro-RO"/>
              </w:rPr>
            </w:pPr>
            <w:r w:rsidRPr="00E83A99">
              <w:rPr>
                <w:rFonts w:eastAsia="Times New Roman"/>
                <w:b/>
                <w:bCs/>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shd w:val="clear" w:color="auto" w:fill="808080"/>
            <w:vAlign w:val="center"/>
            <w:hideMark/>
          </w:tcPr>
          <w:p w14:paraId="231600A8" w14:textId="77777777" w:rsidR="00BC10C2" w:rsidRPr="00E83A99" w:rsidRDefault="00BC10C2" w:rsidP="00E317EA">
            <w:pPr>
              <w:spacing w:after="0" w:line="240" w:lineRule="auto"/>
              <w:jc w:val="both"/>
              <w:rPr>
                <w:rFonts w:eastAsia="Times New Roman"/>
                <w:b/>
                <w:bCs/>
                <w:color w:val="000000"/>
                <w:sz w:val="22"/>
                <w:szCs w:val="22"/>
                <w:lang w:val="ro-RO" w:eastAsia="ro-RO"/>
              </w:rPr>
            </w:pPr>
            <w:r w:rsidRPr="00E83A99">
              <w:rPr>
                <w:rFonts w:eastAsia="Times New Roman"/>
                <w:b/>
                <w:bCs/>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shd w:val="clear" w:color="auto" w:fill="808080"/>
          </w:tcPr>
          <w:p w14:paraId="1E23F62A" w14:textId="77777777" w:rsidR="00BC10C2" w:rsidRPr="00E83A99" w:rsidRDefault="00BC10C2" w:rsidP="00E317EA">
            <w:pPr>
              <w:spacing w:after="0" w:line="240" w:lineRule="auto"/>
              <w:jc w:val="both"/>
              <w:rPr>
                <w:rFonts w:eastAsia="Times New Roman"/>
                <w:b/>
                <w:bCs/>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shd w:val="clear" w:color="auto" w:fill="808080"/>
          </w:tcPr>
          <w:p w14:paraId="64A76785" w14:textId="77777777" w:rsidR="00BC10C2" w:rsidRPr="00E83A99" w:rsidRDefault="00BC10C2" w:rsidP="00E317EA">
            <w:pPr>
              <w:spacing w:after="0" w:line="240" w:lineRule="auto"/>
              <w:jc w:val="both"/>
              <w:rPr>
                <w:rFonts w:eastAsia="Times New Roman"/>
                <w:b/>
                <w:bCs/>
                <w:color w:val="000000"/>
                <w:sz w:val="22"/>
                <w:szCs w:val="22"/>
                <w:lang w:val="ro-RO" w:eastAsia="ro-RO"/>
              </w:rPr>
            </w:pPr>
          </w:p>
        </w:tc>
      </w:tr>
      <w:tr w:rsidR="00BC10C2" w:rsidRPr="00E83A99" w14:paraId="15155D2D" w14:textId="77777777" w:rsidTr="00D76123">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092B8BD"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6" w:space="0" w:color="000000"/>
              <w:right w:val="single" w:sz="6" w:space="0" w:color="000000"/>
            </w:tcBorders>
            <w:vAlign w:val="center"/>
            <w:hideMark/>
          </w:tcPr>
          <w:p w14:paraId="27C60879"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a) Atragerea de fonduri europene în cadrul unor proiecte cu finanțare europeană nerambursabilă (Erasmus+, POSDRU, POCU, transfrontaliere, Banca Mondială și altele similare), de alte finanțări extrabugetare pentru unitatea de învățământ, centre de documentare și informare, laboratoare etc., având ca efect creșterea calității activității instituționale și a procesului de predare-învățare-evaluare, încadrarea în bugetul alocat calculat conform formulei de finanțare</w:t>
            </w:r>
          </w:p>
        </w:tc>
        <w:tc>
          <w:tcPr>
            <w:tcW w:w="2943" w:type="dxa"/>
            <w:tcBorders>
              <w:top w:val="single" w:sz="6" w:space="0" w:color="000000"/>
              <w:left w:val="single" w:sz="6" w:space="0" w:color="000000"/>
              <w:bottom w:val="single" w:sz="6" w:space="0" w:color="000000"/>
              <w:right w:val="single" w:sz="6" w:space="0" w:color="000000"/>
            </w:tcBorders>
          </w:tcPr>
          <w:p w14:paraId="733FCD51" w14:textId="79056125"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Orice document justificativ care demonstrează atragerea de fonduri pentru proiecte cu fina</w:t>
            </w:r>
            <w:r w:rsidR="00512B21" w:rsidRPr="00E83A99">
              <w:rPr>
                <w:rFonts w:eastAsia="Times New Roman"/>
                <w:color w:val="000000"/>
                <w:sz w:val="22"/>
                <w:szCs w:val="22"/>
                <w:lang w:val="ro-RO" w:eastAsia="ro-RO"/>
              </w:rPr>
              <w:t>n</w:t>
            </w:r>
            <w:r w:rsidRPr="00E83A99">
              <w:rPr>
                <w:rFonts w:eastAsia="Times New Roman"/>
                <w:color w:val="000000"/>
                <w:sz w:val="22"/>
                <w:szCs w:val="22"/>
                <w:lang w:val="ro-RO" w:eastAsia="ro-RO"/>
              </w:rPr>
              <w:t>țare europeană nerambursabilă</w:t>
            </w:r>
          </w:p>
          <w:p w14:paraId="71B48194"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720" w:type="dxa"/>
            <w:tcBorders>
              <w:top w:val="single" w:sz="6" w:space="0" w:color="000000"/>
              <w:left w:val="single" w:sz="6" w:space="0" w:color="000000"/>
              <w:bottom w:val="single" w:sz="6" w:space="0" w:color="000000"/>
              <w:right w:val="single" w:sz="6" w:space="0" w:color="000000"/>
            </w:tcBorders>
            <w:hideMark/>
          </w:tcPr>
          <w:p w14:paraId="34DBECFF"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2 pct.</w:t>
            </w:r>
          </w:p>
        </w:tc>
        <w:tc>
          <w:tcPr>
            <w:tcW w:w="1353" w:type="dxa"/>
            <w:tcBorders>
              <w:top w:val="single" w:sz="6" w:space="0" w:color="000000"/>
              <w:left w:val="single" w:sz="6" w:space="0" w:color="000000"/>
              <w:bottom w:val="single" w:sz="6" w:space="0" w:color="000000"/>
              <w:right w:val="single" w:sz="6" w:space="0" w:color="000000"/>
            </w:tcBorders>
            <w:vAlign w:val="center"/>
            <w:hideMark/>
          </w:tcPr>
          <w:p w14:paraId="741FD191"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vAlign w:val="center"/>
            <w:hideMark/>
          </w:tcPr>
          <w:p w14:paraId="03B7AD34"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tcPr>
          <w:p w14:paraId="387C4B61"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tcPr>
          <w:p w14:paraId="13649784"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4FB12A11" w14:textId="77777777" w:rsidTr="00D76123">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FA43FFE"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6" w:space="0" w:color="000000"/>
              <w:right w:val="single" w:sz="6" w:space="0" w:color="000000"/>
            </w:tcBorders>
            <w:vAlign w:val="center"/>
            <w:hideMark/>
          </w:tcPr>
          <w:p w14:paraId="0B37D967"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b) Existența unui progres semnificativ în privința dotării spațiilor unității de învățământ, a mijloacelor de învățământ și a altor resurse educaționale, conform nevoilor comunității școlare (beneficiari ai educației, cadre didactice și personal administrativ) și țintelor de dezvoltare stabilite prin proiectul de dezvoltare instituțională</w:t>
            </w:r>
          </w:p>
        </w:tc>
        <w:tc>
          <w:tcPr>
            <w:tcW w:w="2943" w:type="dxa"/>
            <w:tcBorders>
              <w:top w:val="single" w:sz="6" w:space="0" w:color="000000"/>
              <w:left w:val="single" w:sz="6" w:space="0" w:color="000000"/>
              <w:bottom w:val="single" w:sz="6" w:space="0" w:color="000000"/>
              <w:right w:val="single" w:sz="6" w:space="0" w:color="000000"/>
            </w:tcBorders>
          </w:tcPr>
          <w:p w14:paraId="789C0E12"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Documente de sponsorizare/ mecenat</w:t>
            </w:r>
          </w:p>
        </w:tc>
        <w:tc>
          <w:tcPr>
            <w:tcW w:w="720" w:type="dxa"/>
            <w:tcBorders>
              <w:top w:val="single" w:sz="6" w:space="0" w:color="000000"/>
              <w:left w:val="single" w:sz="6" w:space="0" w:color="000000"/>
              <w:bottom w:val="single" w:sz="6" w:space="0" w:color="000000"/>
              <w:right w:val="single" w:sz="6" w:space="0" w:color="000000"/>
            </w:tcBorders>
            <w:hideMark/>
          </w:tcPr>
          <w:p w14:paraId="15D4B796"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2 pct.</w:t>
            </w:r>
          </w:p>
        </w:tc>
        <w:tc>
          <w:tcPr>
            <w:tcW w:w="1353" w:type="dxa"/>
            <w:tcBorders>
              <w:top w:val="single" w:sz="6" w:space="0" w:color="000000"/>
              <w:left w:val="single" w:sz="6" w:space="0" w:color="000000"/>
              <w:bottom w:val="single" w:sz="6" w:space="0" w:color="000000"/>
              <w:right w:val="single" w:sz="6" w:space="0" w:color="000000"/>
            </w:tcBorders>
            <w:vAlign w:val="center"/>
            <w:hideMark/>
          </w:tcPr>
          <w:p w14:paraId="1C93B077"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vAlign w:val="center"/>
            <w:hideMark/>
          </w:tcPr>
          <w:p w14:paraId="68E576D5"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tcPr>
          <w:p w14:paraId="460CACA9"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tcPr>
          <w:p w14:paraId="6F489CB8"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27F8C134" w14:textId="77777777" w:rsidTr="00D76123">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AA7A551"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4865" w:type="dxa"/>
            <w:gridSpan w:val="3"/>
            <w:tcBorders>
              <w:top w:val="single" w:sz="6" w:space="0" w:color="000000"/>
              <w:left w:val="single" w:sz="6" w:space="0" w:color="000000"/>
              <w:bottom w:val="single" w:sz="6" w:space="0" w:color="000000"/>
              <w:right w:val="single" w:sz="6" w:space="0" w:color="000000"/>
            </w:tcBorders>
            <w:vAlign w:val="center"/>
            <w:hideMark/>
          </w:tcPr>
          <w:p w14:paraId="6C7DF7C7"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c) Participare și implicare în activitatea comisiilor și consiliilor la nivel de unitate/instituție/local/județean/național, precum și/sau în realizarea de parteneriate instituționale în concordanță cu nevoile comunității școlare și cu țintele stabilite, cu efecte pozitive în domeniul incluziunii sociale și dezvoltării durabile, inclusiv în calitate de observator</w:t>
            </w:r>
          </w:p>
        </w:tc>
        <w:tc>
          <w:tcPr>
            <w:tcW w:w="2943" w:type="dxa"/>
            <w:tcBorders>
              <w:top w:val="single" w:sz="6" w:space="0" w:color="000000"/>
              <w:left w:val="single" w:sz="6" w:space="0" w:color="000000"/>
              <w:bottom w:val="single" w:sz="6" w:space="0" w:color="000000"/>
              <w:right w:val="single" w:sz="6" w:space="0" w:color="000000"/>
            </w:tcBorders>
          </w:tcPr>
          <w:p w14:paraId="379787F4"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Adeverință/ Adeverințe/ Decizie/ Decizii/ Acord/ Acorduri de parteneriat</w:t>
            </w:r>
          </w:p>
        </w:tc>
        <w:tc>
          <w:tcPr>
            <w:tcW w:w="720" w:type="dxa"/>
            <w:tcBorders>
              <w:top w:val="single" w:sz="6" w:space="0" w:color="000000"/>
              <w:left w:val="single" w:sz="6" w:space="0" w:color="000000"/>
              <w:bottom w:val="single" w:sz="6" w:space="0" w:color="000000"/>
              <w:right w:val="single" w:sz="6" w:space="0" w:color="000000"/>
            </w:tcBorders>
            <w:hideMark/>
          </w:tcPr>
          <w:p w14:paraId="4B475C74"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t>1 pct.</w:t>
            </w:r>
          </w:p>
        </w:tc>
        <w:tc>
          <w:tcPr>
            <w:tcW w:w="1353" w:type="dxa"/>
            <w:tcBorders>
              <w:top w:val="single" w:sz="6" w:space="0" w:color="000000"/>
              <w:left w:val="single" w:sz="6" w:space="0" w:color="000000"/>
              <w:bottom w:val="single" w:sz="6" w:space="0" w:color="000000"/>
              <w:right w:val="single" w:sz="6" w:space="0" w:color="000000"/>
            </w:tcBorders>
            <w:vAlign w:val="center"/>
            <w:hideMark/>
          </w:tcPr>
          <w:p w14:paraId="0BB2AC8E"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vAlign w:val="center"/>
            <w:hideMark/>
          </w:tcPr>
          <w:p w14:paraId="609271F7"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tcPr>
          <w:p w14:paraId="6D2AFB47"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tcPr>
          <w:p w14:paraId="24F6B7E0" w14:textId="77777777" w:rsidR="00BC10C2" w:rsidRPr="00E83A99" w:rsidRDefault="00BC10C2" w:rsidP="00E317EA">
            <w:pPr>
              <w:spacing w:after="0" w:line="240" w:lineRule="auto"/>
              <w:jc w:val="both"/>
              <w:rPr>
                <w:rFonts w:eastAsia="Times New Roman"/>
                <w:color w:val="000000"/>
                <w:sz w:val="22"/>
                <w:szCs w:val="22"/>
                <w:lang w:val="ro-RO" w:eastAsia="ro-RO"/>
              </w:rPr>
            </w:pPr>
          </w:p>
        </w:tc>
      </w:tr>
      <w:tr w:rsidR="00BC10C2" w:rsidRPr="00E83A99" w14:paraId="15CFD2AF" w14:textId="77777777" w:rsidTr="00D76123">
        <w:trPr>
          <w:tblCellSpacing w:w="15"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189D8B" w14:textId="77777777" w:rsidR="00BC10C2" w:rsidRPr="00E83A99" w:rsidRDefault="00BC10C2" w:rsidP="00E317EA">
            <w:pPr>
              <w:spacing w:after="0" w:line="240" w:lineRule="auto"/>
              <w:jc w:val="both"/>
              <w:rPr>
                <w:rFonts w:eastAsia="Times New Roman"/>
                <w:b/>
                <w:bCs/>
                <w:color w:val="000000"/>
                <w:sz w:val="22"/>
                <w:szCs w:val="22"/>
                <w:lang w:val="ro-RO" w:eastAsia="ro-RO"/>
              </w:rPr>
            </w:pPr>
            <w:r w:rsidRPr="00E83A99">
              <w:rPr>
                <w:rFonts w:eastAsia="Times New Roman"/>
                <w:b/>
                <w:bCs/>
                <w:color w:val="000000"/>
                <w:sz w:val="22"/>
                <w:szCs w:val="22"/>
                <w:lang w:val="ro-RO" w:eastAsia="ro-RO"/>
              </w:rPr>
              <w:br/>
            </w:r>
          </w:p>
        </w:tc>
        <w:tc>
          <w:tcPr>
            <w:tcW w:w="4865" w:type="dxa"/>
            <w:gridSpan w:val="3"/>
            <w:tcBorders>
              <w:top w:val="single" w:sz="6" w:space="0" w:color="000000"/>
              <w:left w:val="single" w:sz="6" w:space="0" w:color="000000"/>
              <w:bottom w:val="single" w:sz="6" w:space="0" w:color="000000"/>
              <w:right w:val="single" w:sz="6" w:space="0" w:color="000000"/>
            </w:tcBorders>
            <w:shd w:val="clear" w:color="auto" w:fill="808080"/>
            <w:vAlign w:val="center"/>
            <w:hideMark/>
          </w:tcPr>
          <w:p w14:paraId="04609313" w14:textId="77777777" w:rsidR="00BC10C2" w:rsidRPr="00E83A99" w:rsidRDefault="00BC10C2" w:rsidP="00E317EA">
            <w:pPr>
              <w:spacing w:after="0" w:line="240" w:lineRule="auto"/>
              <w:jc w:val="both"/>
              <w:rPr>
                <w:rFonts w:eastAsia="Times New Roman"/>
                <w:b/>
                <w:bCs/>
                <w:color w:val="000000"/>
                <w:sz w:val="22"/>
                <w:szCs w:val="22"/>
                <w:lang w:val="ro-RO" w:eastAsia="ro-RO"/>
              </w:rPr>
            </w:pPr>
            <w:r w:rsidRPr="00E83A99">
              <w:rPr>
                <w:rFonts w:eastAsia="Times New Roman"/>
                <w:b/>
                <w:bCs/>
                <w:color w:val="000000"/>
                <w:sz w:val="22"/>
                <w:szCs w:val="22"/>
                <w:lang w:val="ro-RO" w:eastAsia="ro-RO"/>
              </w:rPr>
              <w:br/>
              <w:t>PUNCTAJ TOTAL</w:t>
            </w:r>
          </w:p>
        </w:tc>
        <w:tc>
          <w:tcPr>
            <w:tcW w:w="2943" w:type="dxa"/>
            <w:tcBorders>
              <w:top w:val="single" w:sz="6" w:space="0" w:color="000000"/>
              <w:left w:val="single" w:sz="6" w:space="0" w:color="000000"/>
              <w:bottom w:val="single" w:sz="6" w:space="0" w:color="000000"/>
              <w:right w:val="single" w:sz="6" w:space="0" w:color="000000"/>
            </w:tcBorders>
            <w:shd w:val="clear" w:color="auto" w:fill="808080"/>
          </w:tcPr>
          <w:p w14:paraId="07F6EE83" w14:textId="77777777" w:rsidR="00BC10C2" w:rsidRPr="00E83A99" w:rsidRDefault="00BC10C2" w:rsidP="00E317EA">
            <w:pPr>
              <w:spacing w:after="0" w:line="240" w:lineRule="auto"/>
              <w:jc w:val="both"/>
              <w:rPr>
                <w:rFonts w:eastAsia="Times New Roman"/>
                <w:b/>
                <w:bCs/>
                <w:color w:val="000000"/>
                <w:sz w:val="22"/>
                <w:szCs w:val="22"/>
                <w:lang w:val="ro-RO" w:eastAsia="ro-RO"/>
              </w:rPr>
            </w:pPr>
          </w:p>
        </w:tc>
        <w:tc>
          <w:tcPr>
            <w:tcW w:w="720" w:type="dxa"/>
            <w:tcBorders>
              <w:top w:val="single" w:sz="6" w:space="0" w:color="000000"/>
              <w:left w:val="single" w:sz="6" w:space="0" w:color="000000"/>
              <w:bottom w:val="single" w:sz="6" w:space="0" w:color="000000"/>
              <w:right w:val="single" w:sz="6" w:space="0" w:color="000000"/>
            </w:tcBorders>
            <w:shd w:val="clear" w:color="auto" w:fill="808080"/>
            <w:vAlign w:val="center"/>
            <w:hideMark/>
          </w:tcPr>
          <w:p w14:paraId="2728CA51" w14:textId="77777777" w:rsidR="00BC10C2" w:rsidRPr="00E83A99" w:rsidRDefault="00BC10C2" w:rsidP="00E317EA">
            <w:pPr>
              <w:spacing w:after="0" w:line="240" w:lineRule="auto"/>
              <w:jc w:val="both"/>
              <w:rPr>
                <w:rFonts w:eastAsia="Times New Roman"/>
                <w:b/>
                <w:bCs/>
                <w:color w:val="000000"/>
                <w:sz w:val="22"/>
                <w:szCs w:val="22"/>
                <w:lang w:val="ro-RO" w:eastAsia="ro-RO"/>
              </w:rPr>
            </w:pPr>
            <w:r w:rsidRPr="00E83A99">
              <w:rPr>
                <w:rFonts w:eastAsia="Times New Roman"/>
                <w:b/>
                <w:bCs/>
                <w:color w:val="000000"/>
                <w:sz w:val="22"/>
                <w:szCs w:val="22"/>
                <w:lang w:val="ro-RO" w:eastAsia="ro-RO"/>
              </w:rPr>
              <w:br/>
              <w:t>150 pct.</w:t>
            </w:r>
          </w:p>
        </w:tc>
        <w:tc>
          <w:tcPr>
            <w:tcW w:w="1353" w:type="dxa"/>
            <w:tcBorders>
              <w:top w:val="single" w:sz="6" w:space="0" w:color="000000"/>
              <w:left w:val="single" w:sz="6" w:space="0" w:color="000000"/>
              <w:bottom w:val="single" w:sz="6" w:space="0" w:color="000000"/>
              <w:right w:val="single" w:sz="6" w:space="0" w:color="000000"/>
            </w:tcBorders>
            <w:vAlign w:val="center"/>
            <w:hideMark/>
          </w:tcPr>
          <w:p w14:paraId="62E65E24"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5" w:type="dxa"/>
            <w:tcBorders>
              <w:top w:val="single" w:sz="6" w:space="0" w:color="000000"/>
              <w:left w:val="single" w:sz="6" w:space="0" w:color="000000"/>
              <w:bottom w:val="single" w:sz="6" w:space="0" w:color="000000"/>
              <w:right w:val="single" w:sz="6" w:space="0" w:color="000000"/>
            </w:tcBorders>
            <w:vAlign w:val="center"/>
            <w:hideMark/>
          </w:tcPr>
          <w:p w14:paraId="3AB66751" w14:textId="77777777" w:rsidR="00BC10C2" w:rsidRPr="00E83A99" w:rsidRDefault="00BC10C2" w:rsidP="00E317EA">
            <w:pPr>
              <w:spacing w:after="0" w:line="240" w:lineRule="auto"/>
              <w:jc w:val="both"/>
              <w:rPr>
                <w:rFonts w:eastAsia="Times New Roman"/>
                <w:color w:val="000000"/>
                <w:sz w:val="22"/>
                <w:szCs w:val="22"/>
                <w:lang w:val="ro-RO" w:eastAsia="ro-RO"/>
              </w:rPr>
            </w:pPr>
            <w:r w:rsidRPr="00E83A99">
              <w:rPr>
                <w:rFonts w:eastAsia="Times New Roman"/>
                <w:color w:val="000000"/>
                <w:sz w:val="22"/>
                <w:szCs w:val="22"/>
                <w:lang w:val="ro-RO" w:eastAsia="ro-RO"/>
              </w:rPr>
              <w:br/>
            </w:r>
          </w:p>
        </w:tc>
        <w:tc>
          <w:tcPr>
            <w:tcW w:w="1348" w:type="dxa"/>
            <w:tcBorders>
              <w:top w:val="single" w:sz="6" w:space="0" w:color="000000"/>
              <w:left w:val="single" w:sz="6" w:space="0" w:color="000000"/>
              <w:bottom w:val="single" w:sz="6" w:space="0" w:color="000000"/>
              <w:right w:val="single" w:sz="6" w:space="0" w:color="000000"/>
            </w:tcBorders>
            <w:shd w:val="clear" w:color="auto" w:fill="auto"/>
          </w:tcPr>
          <w:p w14:paraId="02A658E9" w14:textId="77777777" w:rsidR="00BC10C2" w:rsidRPr="00E83A99" w:rsidRDefault="00BC10C2" w:rsidP="00E317EA">
            <w:pPr>
              <w:spacing w:after="0" w:line="240" w:lineRule="auto"/>
              <w:jc w:val="both"/>
              <w:rPr>
                <w:rFonts w:eastAsia="Times New Roman"/>
                <w:color w:val="000000"/>
                <w:sz w:val="22"/>
                <w:szCs w:val="22"/>
                <w:lang w:val="ro-RO" w:eastAsia="ro-RO"/>
              </w:rPr>
            </w:pPr>
          </w:p>
        </w:tc>
        <w:tc>
          <w:tcPr>
            <w:tcW w:w="1409" w:type="dxa"/>
            <w:tcBorders>
              <w:top w:val="single" w:sz="6" w:space="0" w:color="000000"/>
              <w:left w:val="single" w:sz="6" w:space="0" w:color="000000"/>
              <w:bottom w:val="single" w:sz="6" w:space="0" w:color="000000"/>
              <w:right w:val="single" w:sz="6" w:space="0" w:color="000000"/>
            </w:tcBorders>
            <w:shd w:val="clear" w:color="auto" w:fill="auto"/>
          </w:tcPr>
          <w:p w14:paraId="42AD84E3" w14:textId="77777777" w:rsidR="00BC10C2" w:rsidRPr="00E83A99" w:rsidRDefault="00BC10C2" w:rsidP="00E317EA">
            <w:pPr>
              <w:spacing w:after="0" w:line="240" w:lineRule="auto"/>
              <w:jc w:val="both"/>
              <w:rPr>
                <w:rFonts w:eastAsia="Times New Roman"/>
                <w:color w:val="000000"/>
                <w:sz w:val="22"/>
                <w:szCs w:val="22"/>
                <w:lang w:val="ro-RO" w:eastAsia="ro-RO"/>
              </w:rPr>
            </w:pPr>
          </w:p>
        </w:tc>
      </w:tr>
    </w:tbl>
    <w:p w14:paraId="60D2425D" w14:textId="77777777" w:rsidR="00BC10C2" w:rsidRPr="00E83A99" w:rsidRDefault="00BC10C2" w:rsidP="00E83A99">
      <w:pPr>
        <w:spacing w:after="0" w:line="240" w:lineRule="auto"/>
        <w:ind w:left="-142" w:hanging="142"/>
        <w:jc w:val="both"/>
        <w:rPr>
          <w:rFonts w:eastAsia="Times New Roman"/>
          <w:color w:val="000000"/>
          <w:sz w:val="22"/>
          <w:szCs w:val="22"/>
          <w:lang w:val="ro-RO" w:eastAsia="ro-RO"/>
        </w:rPr>
      </w:pPr>
      <w:r w:rsidRPr="00E83A99">
        <w:rPr>
          <w:rFonts w:eastAsia="Times New Roman"/>
          <w:color w:val="000000"/>
          <w:sz w:val="22"/>
          <w:szCs w:val="22"/>
          <w:lang w:val="ro-RO" w:eastAsia="ro-RO"/>
        </w:rPr>
        <w:br/>
        <w:t xml:space="preserve">   * La punctul 1.i), în situaţia în care suma punctajelor acordate la subcriteriile i.1) - i.5) este mai mare de 11 puncte, se acordă punctajul maxim de 11 puncte.  </w:t>
      </w:r>
    </w:p>
    <w:p w14:paraId="7D48CBDD" w14:textId="77777777" w:rsidR="00BC10C2" w:rsidRPr="00E83A99" w:rsidRDefault="00BC10C2" w:rsidP="00E83A99">
      <w:pPr>
        <w:spacing w:after="0" w:line="240" w:lineRule="auto"/>
        <w:ind w:left="-142" w:hanging="142"/>
        <w:jc w:val="both"/>
        <w:rPr>
          <w:rFonts w:eastAsia="Times New Roman"/>
          <w:color w:val="000000"/>
          <w:sz w:val="22"/>
          <w:szCs w:val="22"/>
          <w:lang w:val="ro-RO" w:eastAsia="ro-RO"/>
        </w:rPr>
      </w:pPr>
      <w:r w:rsidRPr="00E83A99">
        <w:rPr>
          <w:rFonts w:eastAsia="Times New Roman"/>
          <w:color w:val="000000"/>
          <w:sz w:val="22"/>
          <w:szCs w:val="22"/>
          <w:lang w:val="ro-RO" w:eastAsia="ro-RO"/>
        </w:rPr>
        <w:t xml:space="preserve">   ** La punctul 3.a), în situaţia în care suma punctajelor acordate la subcriteriile a.1) - a.2) este mai mare de 5 puncte, se acordă punctajul maxim de 5 puncte.  </w:t>
      </w:r>
    </w:p>
    <w:p w14:paraId="2F0971C2" w14:textId="3B5B5240" w:rsidR="00BC10C2" w:rsidRPr="00E83A99" w:rsidRDefault="00BC10C2" w:rsidP="00E83A99">
      <w:pPr>
        <w:spacing w:after="0" w:line="240" w:lineRule="auto"/>
        <w:ind w:left="-142" w:hanging="142"/>
        <w:jc w:val="both"/>
        <w:rPr>
          <w:sz w:val="22"/>
          <w:szCs w:val="22"/>
        </w:rPr>
      </w:pPr>
      <w:r w:rsidRPr="00E83A99">
        <w:rPr>
          <w:rFonts w:eastAsia="Times New Roman"/>
          <w:color w:val="000000"/>
          <w:sz w:val="22"/>
          <w:szCs w:val="22"/>
          <w:lang w:val="ro-RO" w:eastAsia="ro-RO"/>
        </w:rPr>
        <w:t xml:space="preserve">   *** La punctul 3.b), în situaţia în care suma punctajelor acordate la subcriteriile b.1) - b.2) este mai mare de 5 puncte, se acordă punctajul maxim de 5 puncte.  </w:t>
      </w:r>
      <w:r w:rsidRPr="00E83A99">
        <w:rPr>
          <w:rFonts w:eastAsia="Times New Roman"/>
          <w:color w:val="000000"/>
          <w:sz w:val="22"/>
          <w:szCs w:val="22"/>
          <w:lang w:val="ro-RO" w:eastAsia="ro-RO"/>
        </w:rPr>
        <w:br/>
      </w:r>
    </w:p>
    <w:p w14:paraId="1A8B4F3B" w14:textId="77777777" w:rsidR="00E83A99" w:rsidRPr="00E83A99" w:rsidRDefault="00E83A99" w:rsidP="00E83A99">
      <w:pPr>
        <w:spacing w:after="0" w:line="240" w:lineRule="auto"/>
        <w:jc w:val="both"/>
        <w:rPr>
          <w:sz w:val="22"/>
          <w:szCs w:val="22"/>
        </w:rPr>
      </w:pPr>
      <w:r w:rsidRPr="00E83A99">
        <w:rPr>
          <w:b/>
          <w:sz w:val="22"/>
          <w:szCs w:val="22"/>
          <w:u w:val="single"/>
        </w:rPr>
        <w:t xml:space="preserve">NOTĂ </w:t>
      </w:r>
    </w:p>
    <w:p w14:paraId="6D6B3E6E" w14:textId="77777777" w:rsidR="00E83A99" w:rsidRPr="00E83A99" w:rsidRDefault="00E83A99" w:rsidP="00E83A99">
      <w:pPr>
        <w:spacing w:after="0" w:line="240" w:lineRule="auto"/>
        <w:jc w:val="both"/>
        <w:rPr>
          <w:sz w:val="22"/>
          <w:szCs w:val="22"/>
          <w:u w:val="single"/>
        </w:rPr>
      </w:pPr>
      <w:r w:rsidRPr="00E83A99">
        <w:rPr>
          <w:sz w:val="22"/>
          <w:szCs w:val="22"/>
        </w:rPr>
        <w:t>1</w:t>
      </w:r>
      <w:r w:rsidRPr="00E83A99">
        <w:rPr>
          <w:b/>
          <w:sz w:val="22"/>
          <w:szCs w:val="22"/>
        </w:rPr>
        <w:t>. Dosarul</w:t>
      </w:r>
      <w:r w:rsidRPr="00E83A99">
        <w:rPr>
          <w:sz w:val="22"/>
          <w:szCs w:val="22"/>
        </w:rPr>
        <w:t xml:space="preserve"> cuprinde documentele prevăzute la art. 9 alin. (2) din metodologie, numerotate pe fiecare pagină și consemnate în opis. Documentele din dosar </w:t>
      </w:r>
      <w:r w:rsidRPr="00E83A99">
        <w:rPr>
          <w:b/>
          <w:sz w:val="22"/>
          <w:szCs w:val="22"/>
          <w:u w:val="single"/>
        </w:rPr>
        <w:t>nu</w:t>
      </w:r>
      <w:r w:rsidRPr="00E83A99">
        <w:rPr>
          <w:sz w:val="22"/>
          <w:szCs w:val="22"/>
          <w:u w:val="single"/>
        </w:rPr>
        <w:t xml:space="preserve"> se introduc în folii de plastic, </w:t>
      </w:r>
      <w:r w:rsidRPr="00E83A99">
        <w:rPr>
          <w:b/>
          <w:sz w:val="22"/>
          <w:szCs w:val="22"/>
          <w:u w:val="single"/>
        </w:rPr>
        <w:t>nu</w:t>
      </w:r>
      <w:r w:rsidRPr="00E83A99">
        <w:rPr>
          <w:sz w:val="22"/>
          <w:szCs w:val="22"/>
          <w:u w:val="single"/>
        </w:rPr>
        <w:t xml:space="preserve"> se leagă cu spirală, ci </w:t>
      </w:r>
      <w:r w:rsidRPr="00E83A99">
        <w:rPr>
          <w:b/>
          <w:sz w:val="22"/>
          <w:szCs w:val="22"/>
          <w:u w:val="single"/>
        </w:rPr>
        <w:t>se pun într-un dosar /biblioraft</w:t>
      </w:r>
      <w:r w:rsidRPr="00E83A99">
        <w:rPr>
          <w:sz w:val="22"/>
          <w:szCs w:val="22"/>
          <w:u w:val="single"/>
        </w:rPr>
        <w:t>.</w:t>
      </w:r>
    </w:p>
    <w:p w14:paraId="46470469" w14:textId="77777777" w:rsidR="00E83A99" w:rsidRPr="00E83A99" w:rsidRDefault="00E83A99" w:rsidP="00E83A99">
      <w:pPr>
        <w:spacing w:after="0" w:line="240" w:lineRule="auto"/>
        <w:jc w:val="both"/>
        <w:rPr>
          <w:sz w:val="22"/>
          <w:szCs w:val="22"/>
          <w:u w:val="single"/>
        </w:rPr>
      </w:pPr>
      <w:r w:rsidRPr="00E83A99">
        <w:rPr>
          <w:b/>
          <w:sz w:val="22"/>
          <w:szCs w:val="22"/>
        </w:rPr>
        <w:t>Dosarul cuprinde:</w:t>
      </w:r>
    </w:p>
    <w:p w14:paraId="2D811320" w14:textId="77777777" w:rsidR="00E83A99" w:rsidRPr="00E83A99" w:rsidRDefault="00E83A99" w:rsidP="00E83A99">
      <w:pPr>
        <w:spacing w:after="0" w:line="240" w:lineRule="auto"/>
        <w:jc w:val="both"/>
        <w:rPr>
          <w:sz w:val="22"/>
          <w:szCs w:val="22"/>
        </w:rPr>
      </w:pPr>
      <w:r w:rsidRPr="00E83A99">
        <w:rPr>
          <w:sz w:val="22"/>
          <w:szCs w:val="22"/>
        </w:rPr>
        <w:t xml:space="preserve">a) OPISUL dosarului, în două exemplare, dintre care unul se restituie candidatului, cu semnătura sa și a conducerii unității de învățământ, în care sunt consemnate documentele existente, cu precizarea paginilor aferente; </w:t>
      </w:r>
    </w:p>
    <w:p w14:paraId="4BC78A71" w14:textId="77777777" w:rsidR="00E83A99" w:rsidRPr="00E83A99" w:rsidRDefault="00E83A99" w:rsidP="00E83A99">
      <w:pPr>
        <w:autoSpaceDE w:val="0"/>
        <w:autoSpaceDN w:val="0"/>
        <w:adjustRightInd w:val="0"/>
        <w:spacing w:after="0" w:line="240" w:lineRule="auto"/>
        <w:jc w:val="both"/>
        <w:rPr>
          <w:rFonts w:eastAsia="Times New Roman"/>
          <w:sz w:val="22"/>
          <w:szCs w:val="22"/>
          <w:lang w:val="ro-RO"/>
        </w:rPr>
      </w:pPr>
      <w:r w:rsidRPr="00E83A99">
        <w:rPr>
          <w:rFonts w:eastAsia="Times New Roman"/>
          <w:sz w:val="22"/>
          <w:szCs w:val="22"/>
          <w:lang w:val="ro-RO"/>
        </w:rPr>
        <w:t>b) cererea-tip, elaborată de inspectoratul școlar, în care candidatul își precizează opțiunea;</w:t>
      </w:r>
    </w:p>
    <w:p w14:paraId="4116E665" w14:textId="77777777" w:rsidR="00E83A99" w:rsidRPr="00E83A99" w:rsidRDefault="00E83A99" w:rsidP="00E83A99">
      <w:pPr>
        <w:autoSpaceDE w:val="0"/>
        <w:autoSpaceDN w:val="0"/>
        <w:adjustRightInd w:val="0"/>
        <w:spacing w:after="0" w:line="240" w:lineRule="auto"/>
        <w:jc w:val="both"/>
        <w:rPr>
          <w:rFonts w:eastAsia="Times New Roman"/>
          <w:sz w:val="22"/>
          <w:szCs w:val="22"/>
          <w:lang w:val="ro-RO"/>
        </w:rPr>
      </w:pPr>
      <w:r w:rsidRPr="00E83A99">
        <w:rPr>
          <w:rFonts w:eastAsia="Times New Roman"/>
          <w:sz w:val="22"/>
          <w:szCs w:val="22"/>
          <w:lang w:val="ro-RO"/>
        </w:rPr>
        <w:lastRenderedPageBreak/>
        <w:t xml:space="preserve">c) adeverință/adeverințe cu calificativele din anii școlari evaluați; </w:t>
      </w:r>
    </w:p>
    <w:p w14:paraId="26918643" w14:textId="77777777" w:rsidR="00E83A99" w:rsidRPr="00E83A99" w:rsidRDefault="00E83A99" w:rsidP="00E83A99">
      <w:pPr>
        <w:autoSpaceDE w:val="0"/>
        <w:autoSpaceDN w:val="0"/>
        <w:adjustRightInd w:val="0"/>
        <w:spacing w:after="0" w:line="240" w:lineRule="auto"/>
        <w:jc w:val="both"/>
        <w:rPr>
          <w:rFonts w:eastAsia="Times New Roman"/>
          <w:sz w:val="22"/>
          <w:szCs w:val="22"/>
          <w:lang w:val="ro-RO"/>
        </w:rPr>
      </w:pPr>
      <w:r w:rsidRPr="00E83A99">
        <w:rPr>
          <w:rFonts w:eastAsia="Times New Roman"/>
          <w:sz w:val="22"/>
          <w:szCs w:val="22"/>
          <w:lang w:val="ro-RO"/>
        </w:rPr>
        <w:t xml:space="preserve">d) adeverință de vechime în învățământ; </w:t>
      </w:r>
    </w:p>
    <w:p w14:paraId="37D87C73" w14:textId="77777777" w:rsidR="00E83A99" w:rsidRPr="00E83A99" w:rsidRDefault="00E83A99" w:rsidP="00E83A99">
      <w:pPr>
        <w:autoSpaceDE w:val="0"/>
        <w:autoSpaceDN w:val="0"/>
        <w:adjustRightInd w:val="0"/>
        <w:spacing w:after="0" w:line="240" w:lineRule="auto"/>
        <w:jc w:val="both"/>
        <w:rPr>
          <w:rFonts w:eastAsia="Times New Roman"/>
          <w:sz w:val="22"/>
          <w:szCs w:val="22"/>
          <w:lang w:val="ro-RO"/>
        </w:rPr>
      </w:pPr>
      <w:r w:rsidRPr="00E83A99">
        <w:rPr>
          <w:rFonts w:eastAsia="Times New Roman"/>
          <w:sz w:val="22"/>
          <w:szCs w:val="22"/>
          <w:lang w:val="ro-RO"/>
        </w:rPr>
        <w:t xml:space="preserve">e) fișa de (auto)evaluare pentru gradație de merit </w:t>
      </w:r>
      <w:r w:rsidRPr="00E83A99">
        <w:rPr>
          <w:rFonts w:eastAsia="Times New Roman"/>
          <w:b/>
          <w:bCs/>
          <w:i/>
          <w:iCs/>
          <w:sz w:val="22"/>
          <w:szCs w:val="22"/>
          <w:lang w:val="ro-RO"/>
        </w:rPr>
        <w:t>elaborată de inspectoratul școlar</w:t>
      </w:r>
      <w:r w:rsidRPr="00E83A99">
        <w:rPr>
          <w:rFonts w:eastAsia="Times New Roman"/>
          <w:sz w:val="22"/>
          <w:szCs w:val="22"/>
          <w:lang w:val="ro-RO"/>
        </w:rPr>
        <w:t xml:space="preserve">, la categoria de personal didactic la care candidează, cu punctajul completat la rubrica (auto)evaluare; </w:t>
      </w:r>
    </w:p>
    <w:p w14:paraId="072B25E4" w14:textId="77777777" w:rsidR="00E83A99" w:rsidRPr="00E83A99" w:rsidRDefault="00E83A99" w:rsidP="00E83A99">
      <w:pPr>
        <w:autoSpaceDE w:val="0"/>
        <w:autoSpaceDN w:val="0"/>
        <w:adjustRightInd w:val="0"/>
        <w:spacing w:after="0" w:line="240" w:lineRule="auto"/>
        <w:jc w:val="both"/>
        <w:rPr>
          <w:rFonts w:eastAsia="Times New Roman"/>
          <w:sz w:val="22"/>
          <w:szCs w:val="22"/>
          <w:lang w:val="ro-RO"/>
        </w:rPr>
      </w:pPr>
      <w:r w:rsidRPr="00E83A99">
        <w:rPr>
          <w:rFonts w:eastAsia="Times New Roman"/>
          <w:sz w:val="22"/>
          <w:szCs w:val="22"/>
          <w:lang w:val="ro-RO"/>
        </w:rPr>
        <w:t xml:space="preserve">f) raportul de activitate, pentru perioada evaluată, ce trebuie să respecte ordinea criteriilor/subcriteriilor din fișa de (auto)evaluare și să conțină trimiteri explicite la documentele justificative din dosar; </w:t>
      </w:r>
    </w:p>
    <w:p w14:paraId="1D5954B3" w14:textId="77777777" w:rsidR="00E83A99" w:rsidRPr="00E83A99" w:rsidRDefault="00E83A99" w:rsidP="00E83A99">
      <w:pPr>
        <w:autoSpaceDE w:val="0"/>
        <w:autoSpaceDN w:val="0"/>
        <w:adjustRightInd w:val="0"/>
        <w:spacing w:after="0" w:line="240" w:lineRule="auto"/>
        <w:jc w:val="both"/>
        <w:rPr>
          <w:rFonts w:eastAsia="Times New Roman"/>
          <w:sz w:val="22"/>
          <w:szCs w:val="22"/>
          <w:lang w:val="ro-RO"/>
        </w:rPr>
      </w:pPr>
      <w:r w:rsidRPr="00E83A99">
        <w:rPr>
          <w:rFonts w:eastAsia="Times New Roman"/>
          <w:sz w:val="22"/>
          <w:szCs w:val="22"/>
          <w:lang w:val="ro-RO"/>
        </w:rPr>
        <w:t xml:space="preserve">g) declarația pe propria răspundere, prin care candidatul confirmă că documentele depuse la dosar îi aparțin și că prin acestea sunt certificate activitățile desfășurate, conform </w:t>
      </w:r>
      <w:r w:rsidRPr="00E83A99">
        <w:rPr>
          <w:rFonts w:eastAsia="Times New Roman"/>
          <w:sz w:val="22"/>
          <w:szCs w:val="22"/>
          <w:u w:val="single"/>
          <w:lang w:val="ro-RO"/>
        </w:rPr>
        <w:t>Anexei nr. 4</w:t>
      </w:r>
      <w:r w:rsidRPr="00E83A99">
        <w:rPr>
          <w:rFonts w:eastAsia="Times New Roman"/>
          <w:sz w:val="22"/>
          <w:szCs w:val="22"/>
          <w:lang w:val="ro-RO"/>
        </w:rPr>
        <w:t>;</w:t>
      </w:r>
    </w:p>
    <w:p w14:paraId="07132BB3" w14:textId="77777777" w:rsidR="00E83A99" w:rsidRPr="00E83A99" w:rsidRDefault="00E83A99" w:rsidP="00E83A99">
      <w:pPr>
        <w:autoSpaceDE w:val="0"/>
        <w:autoSpaceDN w:val="0"/>
        <w:adjustRightInd w:val="0"/>
        <w:spacing w:after="0" w:line="240" w:lineRule="auto"/>
        <w:jc w:val="both"/>
        <w:rPr>
          <w:rFonts w:eastAsia="Times New Roman"/>
          <w:sz w:val="22"/>
          <w:szCs w:val="22"/>
          <w:lang w:val="ro-RO"/>
        </w:rPr>
      </w:pPr>
      <w:r w:rsidRPr="00E83A99">
        <w:rPr>
          <w:rFonts w:eastAsia="Times New Roman"/>
          <w:sz w:val="22"/>
          <w:szCs w:val="22"/>
          <w:lang w:val="ro-RO"/>
        </w:rPr>
        <w:t>h) documentele justificative, grupate pe criteriile și subcriteriile din fișa de (auto)evaluare pentru gradație de merit elaborată de inspectoratul școlar, la categoria de personal didactic la care candidează.</w:t>
      </w:r>
    </w:p>
    <w:p w14:paraId="05802F3F" w14:textId="77777777" w:rsidR="00E83A99" w:rsidRPr="00E83A99" w:rsidRDefault="00E83A99" w:rsidP="00E83A99">
      <w:pPr>
        <w:spacing w:after="0" w:line="240" w:lineRule="auto"/>
        <w:jc w:val="both"/>
        <w:rPr>
          <w:b/>
          <w:sz w:val="22"/>
          <w:szCs w:val="22"/>
        </w:rPr>
      </w:pPr>
      <w:r w:rsidRPr="00E83A99">
        <w:rPr>
          <w:b/>
          <w:sz w:val="22"/>
          <w:szCs w:val="22"/>
        </w:rPr>
        <w:t>2. Pe prima copertă a dosarului/pe pagina de gardă vor fi înscrise următoarele informații:</w:t>
      </w:r>
    </w:p>
    <w:p w14:paraId="21A146BA" w14:textId="77777777" w:rsidR="00E83A99" w:rsidRPr="00E83A99" w:rsidRDefault="00E83A99" w:rsidP="00E83A99">
      <w:pPr>
        <w:numPr>
          <w:ilvl w:val="0"/>
          <w:numId w:val="2"/>
        </w:numPr>
        <w:spacing w:after="0" w:line="240" w:lineRule="auto"/>
        <w:jc w:val="both"/>
        <w:rPr>
          <w:sz w:val="22"/>
          <w:szCs w:val="22"/>
        </w:rPr>
      </w:pPr>
      <w:r w:rsidRPr="00E83A99">
        <w:rPr>
          <w:sz w:val="22"/>
          <w:szCs w:val="22"/>
        </w:rPr>
        <w:t>numele, inițiala tatălui și prenumele candidatului, cu majuscule;</w:t>
      </w:r>
    </w:p>
    <w:p w14:paraId="432301F2" w14:textId="77777777" w:rsidR="00E83A99" w:rsidRPr="00E83A99" w:rsidRDefault="00E83A99" w:rsidP="00E83A99">
      <w:pPr>
        <w:numPr>
          <w:ilvl w:val="0"/>
          <w:numId w:val="2"/>
        </w:numPr>
        <w:spacing w:after="0" w:line="240" w:lineRule="auto"/>
        <w:jc w:val="both"/>
        <w:rPr>
          <w:sz w:val="22"/>
          <w:szCs w:val="22"/>
        </w:rPr>
      </w:pPr>
      <w:r w:rsidRPr="00E83A99">
        <w:rPr>
          <w:sz w:val="22"/>
          <w:szCs w:val="22"/>
        </w:rPr>
        <w:t>unitatea de învățământ;</w:t>
      </w:r>
    </w:p>
    <w:p w14:paraId="310E797B" w14:textId="77777777" w:rsidR="00E83A99" w:rsidRPr="00E83A99" w:rsidRDefault="00E83A99" w:rsidP="00E83A99">
      <w:pPr>
        <w:numPr>
          <w:ilvl w:val="0"/>
          <w:numId w:val="2"/>
        </w:numPr>
        <w:spacing w:after="0" w:line="240" w:lineRule="auto"/>
        <w:jc w:val="both"/>
        <w:rPr>
          <w:sz w:val="22"/>
          <w:szCs w:val="22"/>
        </w:rPr>
      </w:pPr>
      <w:r w:rsidRPr="00E83A99">
        <w:rPr>
          <w:sz w:val="22"/>
          <w:szCs w:val="22"/>
        </w:rPr>
        <w:t>postul didactic/ catedra pe care este încadrat;</w:t>
      </w:r>
    </w:p>
    <w:p w14:paraId="135731FD" w14:textId="77777777" w:rsidR="00E83A99" w:rsidRPr="00E83A99" w:rsidRDefault="00E83A99" w:rsidP="00E83A99">
      <w:pPr>
        <w:numPr>
          <w:ilvl w:val="0"/>
          <w:numId w:val="2"/>
        </w:numPr>
        <w:spacing w:after="0" w:line="240" w:lineRule="auto"/>
        <w:jc w:val="both"/>
        <w:rPr>
          <w:sz w:val="22"/>
          <w:szCs w:val="22"/>
        </w:rPr>
      </w:pPr>
      <w:r w:rsidRPr="00E83A99">
        <w:rPr>
          <w:sz w:val="22"/>
          <w:szCs w:val="22"/>
        </w:rPr>
        <w:t>categoria de personal pentru care candidează (personal didactic de predare, disciplina ________________/ personal didactic de conducere/îndrumare și control).</w:t>
      </w:r>
    </w:p>
    <w:p w14:paraId="13256345" w14:textId="77777777" w:rsidR="00E83A99" w:rsidRPr="00E83A99" w:rsidRDefault="00E83A99" w:rsidP="00E83A99">
      <w:pPr>
        <w:spacing w:after="0" w:line="240" w:lineRule="auto"/>
        <w:jc w:val="both"/>
        <w:rPr>
          <w:sz w:val="22"/>
          <w:szCs w:val="22"/>
        </w:rPr>
      </w:pPr>
      <w:r w:rsidRPr="00E83A99">
        <w:rPr>
          <w:b/>
          <w:bCs/>
          <w:sz w:val="22"/>
          <w:szCs w:val="22"/>
        </w:rPr>
        <w:t>3.</w:t>
      </w:r>
      <w:r w:rsidRPr="00E83A99">
        <w:rPr>
          <w:sz w:val="22"/>
          <w:szCs w:val="22"/>
        </w:rPr>
        <w:t xml:space="preserve"> </w:t>
      </w:r>
      <w:r w:rsidRPr="00E83A99">
        <w:rPr>
          <w:b/>
          <w:sz w:val="22"/>
          <w:szCs w:val="22"/>
        </w:rPr>
        <w:t>Candidatul are obligația</w:t>
      </w:r>
      <w:r w:rsidRPr="00E83A99">
        <w:rPr>
          <w:sz w:val="22"/>
          <w:szCs w:val="22"/>
        </w:rPr>
        <w:t>:</w:t>
      </w:r>
    </w:p>
    <w:p w14:paraId="1C5E15ED" w14:textId="77777777" w:rsidR="00E83A99" w:rsidRPr="00E83A99" w:rsidRDefault="00E83A99" w:rsidP="00E83A99">
      <w:pPr>
        <w:autoSpaceDE w:val="0"/>
        <w:autoSpaceDN w:val="0"/>
        <w:adjustRightInd w:val="0"/>
        <w:spacing w:after="0" w:line="240" w:lineRule="auto"/>
        <w:ind w:left="720"/>
        <w:jc w:val="both"/>
        <w:rPr>
          <w:rFonts w:eastAsia="Times New Roman"/>
          <w:sz w:val="22"/>
          <w:szCs w:val="22"/>
          <w:lang w:val="ro-RO"/>
        </w:rPr>
      </w:pPr>
      <w:r w:rsidRPr="00E83A99">
        <w:rPr>
          <w:rFonts w:eastAsia="Times New Roman"/>
          <w:sz w:val="22"/>
          <w:szCs w:val="22"/>
          <w:lang w:val="ro-RO"/>
        </w:rPr>
        <w:t>a)  să respecte ordinea criteriilor și subcriteriilor din fișa de (auto)evaluare la:</w:t>
      </w:r>
    </w:p>
    <w:p w14:paraId="607BDFFD" w14:textId="77777777" w:rsidR="00E83A99" w:rsidRPr="00E83A99" w:rsidRDefault="00E83A99" w:rsidP="00E83A99">
      <w:pPr>
        <w:numPr>
          <w:ilvl w:val="0"/>
          <w:numId w:val="3"/>
        </w:numPr>
        <w:autoSpaceDE w:val="0"/>
        <w:autoSpaceDN w:val="0"/>
        <w:adjustRightInd w:val="0"/>
        <w:spacing w:after="0" w:line="240" w:lineRule="auto"/>
        <w:jc w:val="both"/>
        <w:rPr>
          <w:rFonts w:eastAsia="Times New Roman"/>
          <w:sz w:val="22"/>
          <w:szCs w:val="22"/>
          <w:lang w:val="it-IT"/>
        </w:rPr>
      </w:pPr>
      <w:r w:rsidRPr="00E83A99">
        <w:rPr>
          <w:rFonts w:eastAsia="Times New Roman"/>
          <w:sz w:val="22"/>
          <w:szCs w:val="22"/>
          <w:lang w:val="it-IT"/>
        </w:rPr>
        <w:t>îndosarierea documentelor justificative;</w:t>
      </w:r>
    </w:p>
    <w:p w14:paraId="0B4CE446" w14:textId="77777777" w:rsidR="00E83A99" w:rsidRPr="00E83A99" w:rsidRDefault="00E83A99" w:rsidP="00E83A99">
      <w:pPr>
        <w:numPr>
          <w:ilvl w:val="0"/>
          <w:numId w:val="3"/>
        </w:numPr>
        <w:autoSpaceDE w:val="0"/>
        <w:autoSpaceDN w:val="0"/>
        <w:adjustRightInd w:val="0"/>
        <w:spacing w:after="0" w:line="240" w:lineRule="auto"/>
        <w:jc w:val="both"/>
        <w:rPr>
          <w:rFonts w:eastAsia="Times New Roman"/>
          <w:sz w:val="22"/>
          <w:szCs w:val="22"/>
          <w:lang w:val="it-IT"/>
        </w:rPr>
      </w:pPr>
      <w:r w:rsidRPr="00E83A99">
        <w:rPr>
          <w:rFonts w:eastAsia="Times New Roman"/>
          <w:sz w:val="22"/>
          <w:szCs w:val="22"/>
          <w:lang w:val="it-IT"/>
        </w:rPr>
        <w:t>scrierea în opis a numerelor de pagină;</w:t>
      </w:r>
    </w:p>
    <w:p w14:paraId="1FDE1278" w14:textId="77777777" w:rsidR="00E83A99" w:rsidRPr="00E83A99" w:rsidRDefault="00E83A99" w:rsidP="00E83A99">
      <w:pPr>
        <w:numPr>
          <w:ilvl w:val="0"/>
          <w:numId w:val="3"/>
        </w:numPr>
        <w:autoSpaceDE w:val="0"/>
        <w:autoSpaceDN w:val="0"/>
        <w:adjustRightInd w:val="0"/>
        <w:spacing w:after="0" w:line="240" w:lineRule="auto"/>
        <w:jc w:val="both"/>
        <w:rPr>
          <w:rFonts w:eastAsia="Times New Roman"/>
          <w:sz w:val="22"/>
          <w:szCs w:val="22"/>
          <w:lang w:val="it-IT"/>
        </w:rPr>
      </w:pPr>
      <w:r w:rsidRPr="00E83A99">
        <w:rPr>
          <w:rFonts w:eastAsia="Times New Roman"/>
          <w:sz w:val="22"/>
          <w:szCs w:val="22"/>
          <w:lang w:val="it-IT"/>
        </w:rPr>
        <w:t xml:space="preserve">numerotarea paginilor (pieselor) din dosar. </w:t>
      </w:r>
    </w:p>
    <w:p w14:paraId="2577528C" w14:textId="77777777" w:rsidR="00E83A99" w:rsidRPr="00E83A99" w:rsidRDefault="00E83A99" w:rsidP="00E83A99">
      <w:pPr>
        <w:spacing w:after="0" w:line="240" w:lineRule="auto"/>
        <w:ind w:left="708"/>
        <w:jc w:val="both"/>
        <w:rPr>
          <w:sz w:val="22"/>
          <w:szCs w:val="22"/>
        </w:rPr>
      </w:pPr>
      <w:r w:rsidRPr="00E83A99">
        <w:rPr>
          <w:sz w:val="22"/>
          <w:szCs w:val="22"/>
        </w:rPr>
        <w:t>b) să organizeze piesele precizând, pe eticheta corespunzătoare fiecărei anexe, numărul criteriului şi al subcriteriului.</w:t>
      </w:r>
    </w:p>
    <w:p w14:paraId="6DA68D3D" w14:textId="77777777" w:rsidR="00E83A99" w:rsidRPr="00E83A99" w:rsidRDefault="00E83A99" w:rsidP="00E83A99">
      <w:pPr>
        <w:numPr>
          <w:ilvl w:val="1"/>
          <w:numId w:val="4"/>
        </w:numPr>
        <w:autoSpaceDE w:val="0"/>
        <w:autoSpaceDN w:val="0"/>
        <w:adjustRightInd w:val="0"/>
        <w:spacing w:after="0" w:line="240" w:lineRule="auto"/>
        <w:jc w:val="both"/>
        <w:rPr>
          <w:rFonts w:eastAsia="Times New Roman"/>
          <w:sz w:val="22"/>
          <w:szCs w:val="22"/>
          <w:lang w:val="ro-RO"/>
        </w:rPr>
      </w:pPr>
      <w:r w:rsidRPr="00E83A99">
        <w:rPr>
          <w:rFonts w:eastAsia="Times New Roman"/>
          <w:sz w:val="22"/>
          <w:szCs w:val="22"/>
          <w:lang w:val="ro-RO"/>
        </w:rPr>
        <w:t xml:space="preserve">În cazul în care în dosarele candidaților există </w:t>
      </w:r>
      <w:r w:rsidRPr="00E83A99">
        <w:rPr>
          <w:rFonts w:eastAsia="Times New Roman"/>
          <w:sz w:val="22"/>
          <w:szCs w:val="22"/>
          <w:u w:val="single"/>
          <w:lang w:val="ro-RO"/>
        </w:rPr>
        <w:t>documente asupra cărora comisia de evaluare are suspiciuni cu privire la autenticitatea,valabilitatea,veridicitatea sau legalitatea acestora, se solicită candidatului, în scris, în perioada destinată evaluării dosarelor, dovezi suplimentare(documente în original, decizii, adeverințe, liste cu participare la concursuri/olimpiade etc.).</w:t>
      </w:r>
      <w:r w:rsidRPr="00E83A99">
        <w:rPr>
          <w:rFonts w:eastAsia="Times New Roman"/>
          <w:sz w:val="22"/>
          <w:szCs w:val="22"/>
          <w:lang w:val="ro-RO"/>
        </w:rPr>
        <w:t xml:space="preserve"> </w:t>
      </w:r>
    </w:p>
    <w:p w14:paraId="298548D5" w14:textId="77777777" w:rsidR="00E83A99" w:rsidRPr="00E83A99" w:rsidRDefault="00E83A99" w:rsidP="00E83A99">
      <w:pPr>
        <w:numPr>
          <w:ilvl w:val="1"/>
          <w:numId w:val="4"/>
        </w:numPr>
        <w:autoSpaceDE w:val="0"/>
        <w:autoSpaceDN w:val="0"/>
        <w:adjustRightInd w:val="0"/>
        <w:spacing w:after="0" w:line="240" w:lineRule="auto"/>
        <w:jc w:val="both"/>
        <w:rPr>
          <w:rFonts w:eastAsia="Times New Roman"/>
          <w:sz w:val="22"/>
          <w:szCs w:val="22"/>
          <w:lang w:val="ro-RO"/>
        </w:rPr>
      </w:pPr>
      <w:r w:rsidRPr="00E83A99">
        <w:rPr>
          <w:rFonts w:eastAsia="Times New Roman"/>
          <w:sz w:val="22"/>
          <w:szCs w:val="22"/>
          <w:lang w:val="ro-RO"/>
        </w:rPr>
        <w:t xml:space="preserve">Un document justificativ poate fi evaluat și punctat </w:t>
      </w:r>
      <w:r w:rsidRPr="00E83A99">
        <w:rPr>
          <w:rFonts w:eastAsia="Times New Roman"/>
          <w:sz w:val="22"/>
          <w:szCs w:val="22"/>
          <w:u w:val="single"/>
          <w:lang w:val="ro-RO"/>
        </w:rPr>
        <w:t>numai o dată</w:t>
      </w:r>
      <w:r w:rsidRPr="00E83A99">
        <w:rPr>
          <w:rFonts w:eastAsia="Times New Roman"/>
          <w:sz w:val="22"/>
          <w:szCs w:val="22"/>
          <w:lang w:val="ro-RO"/>
        </w:rPr>
        <w:t>, la un criteriu, pentru un singur subcriteriu din fișa de (auto)evaluare.</w:t>
      </w:r>
    </w:p>
    <w:p w14:paraId="7947EDF7" w14:textId="77777777" w:rsidR="00E83A99" w:rsidRPr="00E83A99" w:rsidRDefault="00E83A99" w:rsidP="00E83A99">
      <w:pPr>
        <w:numPr>
          <w:ilvl w:val="1"/>
          <w:numId w:val="4"/>
        </w:numPr>
        <w:autoSpaceDE w:val="0"/>
        <w:autoSpaceDN w:val="0"/>
        <w:adjustRightInd w:val="0"/>
        <w:spacing w:after="0" w:line="240" w:lineRule="auto"/>
        <w:jc w:val="both"/>
        <w:rPr>
          <w:rFonts w:eastAsia="Times New Roman"/>
          <w:b/>
          <w:bCs/>
          <w:sz w:val="20"/>
          <w:szCs w:val="20"/>
          <w:lang w:val="ro-RO"/>
        </w:rPr>
      </w:pPr>
      <w:r w:rsidRPr="00E83A99">
        <w:rPr>
          <w:rFonts w:eastAsia="Times New Roman"/>
          <w:b/>
          <w:bCs/>
          <w:sz w:val="20"/>
          <w:szCs w:val="20"/>
          <w:lang w:val="ro-RO"/>
        </w:rPr>
        <w:t>DOCUMENTELE JUSTIFICATIVE VOR FI ORGANIZATE PE CRITERII, SUBCRITERII ȘI AN EVALUAT.</w:t>
      </w:r>
    </w:p>
    <w:p w14:paraId="57810DB9" w14:textId="77777777" w:rsidR="00E83A99" w:rsidRPr="00E83A99" w:rsidRDefault="00E83A99" w:rsidP="00E83A99">
      <w:pPr>
        <w:numPr>
          <w:ilvl w:val="0"/>
          <w:numId w:val="5"/>
        </w:numPr>
        <w:autoSpaceDE w:val="0"/>
        <w:autoSpaceDN w:val="0"/>
        <w:adjustRightInd w:val="0"/>
        <w:spacing w:after="0" w:line="240" w:lineRule="auto"/>
        <w:jc w:val="both"/>
        <w:rPr>
          <w:rFonts w:eastAsia="Times New Roman"/>
          <w:b/>
          <w:bCs/>
          <w:sz w:val="20"/>
          <w:szCs w:val="20"/>
          <w:lang w:val="ro-RO"/>
        </w:rPr>
      </w:pPr>
      <w:r w:rsidRPr="00E83A99">
        <w:rPr>
          <w:rFonts w:eastAsia="Times New Roman"/>
          <w:b/>
          <w:bCs/>
          <w:sz w:val="20"/>
          <w:szCs w:val="20"/>
          <w:lang w:val="ro-RO"/>
        </w:rPr>
        <w:t>DIPLOMELE ȘI ADEVERINȚELE VOR FI ORGANIZATE PE AN EVALUAT ȘI PE NIVEL LOCAL, JUDEȚEAN, INTERJUDEȚEAN /REGIONAL /INTERREGIONAL, NAȚIONAL ȘI INTERNAȚIONAL.</w:t>
      </w:r>
    </w:p>
    <w:p w14:paraId="0CF848C1" w14:textId="77777777" w:rsidR="00E83A99" w:rsidRPr="00E83A99" w:rsidRDefault="00E83A99" w:rsidP="00E83A99">
      <w:pPr>
        <w:numPr>
          <w:ilvl w:val="0"/>
          <w:numId w:val="5"/>
        </w:numPr>
        <w:autoSpaceDE w:val="0"/>
        <w:autoSpaceDN w:val="0"/>
        <w:adjustRightInd w:val="0"/>
        <w:spacing w:after="0" w:line="240" w:lineRule="auto"/>
        <w:jc w:val="both"/>
        <w:rPr>
          <w:rFonts w:eastAsia="Times New Roman"/>
          <w:b/>
          <w:bCs/>
          <w:sz w:val="20"/>
          <w:szCs w:val="20"/>
          <w:lang w:val="ro-RO"/>
        </w:rPr>
      </w:pPr>
      <w:r w:rsidRPr="00E83A99">
        <w:rPr>
          <w:rFonts w:eastAsia="Times New Roman"/>
          <w:b/>
          <w:bCs/>
          <w:sz w:val="20"/>
          <w:szCs w:val="20"/>
          <w:lang w:val="ro-RO"/>
        </w:rPr>
        <w:t>SE ACCEPTĂ ȘI ALTE DOCUMENTE DOVEDITOARE ÎN CONCORDANȚĂ CU CRITERIUL RESPECTIV.</w:t>
      </w:r>
    </w:p>
    <w:p w14:paraId="2C0BBFB9" w14:textId="77777777" w:rsidR="00E83A99" w:rsidRPr="00E83A99" w:rsidRDefault="00E83A99" w:rsidP="00E83A99">
      <w:pPr>
        <w:autoSpaceDE w:val="0"/>
        <w:autoSpaceDN w:val="0"/>
        <w:adjustRightInd w:val="0"/>
        <w:spacing w:after="0" w:line="240" w:lineRule="auto"/>
        <w:jc w:val="both"/>
        <w:rPr>
          <w:rFonts w:eastAsia="Times New Roman"/>
          <w:sz w:val="20"/>
          <w:szCs w:val="20"/>
          <w:lang w:val="ro-RO"/>
        </w:rPr>
      </w:pPr>
    </w:p>
    <w:p w14:paraId="59C6EB1B" w14:textId="77777777" w:rsidR="00E83A99" w:rsidRPr="00E83A99" w:rsidRDefault="00E83A99" w:rsidP="00E83A99">
      <w:pPr>
        <w:autoSpaceDE w:val="0"/>
        <w:autoSpaceDN w:val="0"/>
        <w:adjustRightInd w:val="0"/>
        <w:spacing w:after="0" w:line="240" w:lineRule="auto"/>
        <w:ind w:left="1260"/>
        <w:jc w:val="both"/>
        <w:rPr>
          <w:rFonts w:eastAsia="Times New Roman"/>
          <w:sz w:val="20"/>
          <w:szCs w:val="20"/>
          <w:lang w:val="ro-RO"/>
        </w:rPr>
      </w:pPr>
    </w:p>
    <w:p w14:paraId="3F364EEA" w14:textId="77777777" w:rsidR="00E83A99" w:rsidRPr="00E83A99" w:rsidRDefault="00E83A99" w:rsidP="00E83A99">
      <w:pPr>
        <w:autoSpaceDE w:val="0"/>
        <w:autoSpaceDN w:val="0"/>
        <w:adjustRightInd w:val="0"/>
        <w:spacing w:after="0" w:line="240" w:lineRule="auto"/>
        <w:ind w:left="1260"/>
        <w:jc w:val="both"/>
        <w:rPr>
          <w:rFonts w:eastAsia="Times New Roman"/>
          <w:sz w:val="20"/>
          <w:szCs w:val="20"/>
          <w:lang w:val="ro-RO"/>
        </w:rPr>
      </w:pPr>
    </w:p>
    <w:p w14:paraId="217E3443" w14:textId="77777777" w:rsidR="00E83A99" w:rsidRPr="00E83A99" w:rsidRDefault="00E83A99" w:rsidP="00E83A99">
      <w:pPr>
        <w:tabs>
          <w:tab w:val="center" w:pos="2723"/>
          <w:tab w:val="center" w:pos="9850"/>
        </w:tabs>
        <w:spacing w:after="108" w:line="360" w:lineRule="auto"/>
        <w:rPr>
          <w:sz w:val="20"/>
          <w:szCs w:val="20"/>
        </w:rPr>
      </w:pPr>
      <w:r w:rsidRPr="00E83A99">
        <w:rPr>
          <w:sz w:val="20"/>
          <w:szCs w:val="20"/>
        </w:rPr>
        <w:t>Data</w:t>
      </w:r>
      <w:r w:rsidRPr="00E83A99">
        <w:rPr>
          <w:noProof/>
          <w:sz w:val="20"/>
          <w:szCs w:val="20"/>
        </w:rPr>
        <w:t xml:space="preserve"> ______________________</w:t>
      </w:r>
      <w:r w:rsidRPr="00E83A99">
        <w:rPr>
          <w:sz w:val="20"/>
          <w:szCs w:val="20"/>
        </w:rPr>
        <w:tab/>
        <w:t xml:space="preserve">                         Candidat (nume, prenume, semnătura) __________________________________________________________</w:t>
      </w:r>
    </w:p>
    <w:p w14:paraId="01A7AC3C" w14:textId="77777777" w:rsidR="00E83A99" w:rsidRPr="00E83A99" w:rsidRDefault="00E83A99" w:rsidP="00E83A99">
      <w:pPr>
        <w:spacing w:after="200" w:line="276" w:lineRule="auto"/>
        <w:rPr>
          <w:b/>
          <w:sz w:val="20"/>
          <w:szCs w:val="20"/>
          <w:lang w:val="ro-RO"/>
        </w:rPr>
      </w:pPr>
    </w:p>
    <w:p w14:paraId="18872EA0" w14:textId="77777777" w:rsidR="00E83A99" w:rsidRPr="00E83A99" w:rsidRDefault="00E83A99" w:rsidP="00E83A99">
      <w:pPr>
        <w:spacing w:after="200" w:line="276" w:lineRule="auto"/>
        <w:rPr>
          <w:sz w:val="20"/>
          <w:szCs w:val="20"/>
          <w:lang w:val="ro-RO"/>
        </w:rPr>
      </w:pPr>
      <w:r w:rsidRPr="00E83A99">
        <w:rPr>
          <w:b/>
          <w:sz w:val="20"/>
          <w:szCs w:val="20"/>
          <w:lang w:val="ro-RO"/>
        </w:rPr>
        <w:t>PUNCTAJ VALIDAT DE MEMBRII COMISIEI</w:t>
      </w:r>
      <w:r w:rsidRPr="00E83A99">
        <w:rPr>
          <w:sz w:val="20"/>
          <w:szCs w:val="20"/>
          <w:lang w:val="ro-RO"/>
        </w:rPr>
        <w:t xml:space="preserve">  ………………………………………………………………………………</w:t>
      </w:r>
    </w:p>
    <w:p w14:paraId="151465C7" w14:textId="77777777" w:rsidR="00E83A99" w:rsidRPr="00E83A99" w:rsidRDefault="00E83A99" w:rsidP="00E83A99">
      <w:pPr>
        <w:spacing w:after="0" w:line="276" w:lineRule="auto"/>
        <w:ind w:firstLine="720"/>
        <w:rPr>
          <w:sz w:val="20"/>
          <w:szCs w:val="20"/>
          <w:lang w:val="ro-RO"/>
        </w:rPr>
      </w:pPr>
      <w:r w:rsidRPr="00E83A99">
        <w:rPr>
          <w:sz w:val="20"/>
          <w:szCs w:val="20"/>
          <w:lang w:val="ro-RO"/>
        </w:rPr>
        <w:t>PREȘEDINTE: _________________________________________________________________________________________________________________</w:t>
      </w:r>
    </w:p>
    <w:p w14:paraId="4A91445E" w14:textId="77777777" w:rsidR="00E83A99" w:rsidRPr="00E83A99" w:rsidRDefault="00E83A99" w:rsidP="00E83A99">
      <w:pPr>
        <w:spacing w:after="0" w:line="276" w:lineRule="auto"/>
        <w:ind w:firstLine="720"/>
        <w:rPr>
          <w:sz w:val="20"/>
          <w:szCs w:val="20"/>
          <w:lang w:val="ro-RO"/>
        </w:rPr>
      </w:pPr>
      <w:r w:rsidRPr="00E83A99">
        <w:rPr>
          <w:sz w:val="20"/>
          <w:szCs w:val="20"/>
          <w:lang w:val="ro-RO"/>
        </w:rPr>
        <w:t>SECRETAR: ___________________________________________________________________________________________________________________</w:t>
      </w:r>
    </w:p>
    <w:p w14:paraId="41F8ADC4" w14:textId="77777777" w:rsidR="00E83A99" w:rsidRPr="00E83A99" w:rsidRDefault="00E83A99" w:rsidP="00E83A99">
      <w:pPr>
        <w:spacing w:after="0" w:line="276" w:lineRule="auto"/>
        <w:ind w:firstLine="720"/>
        <w:rPr>
          <w:sz w:val="20"/>
          <w:szCs w:val="20"/>
          <w:lang w:val="ro-RO"/>
        </w:rPr>
      </w:pPr>
      <w:r w:rsidRPr="00E83A99">
        <w:rPr>
          <w:sz w:val="20"/>
          <w:szCs w:val="20"/>
          <w:lang w:val="ro-RO"/>
        </w:rPr>
        <w:t>MEMBRU: ____________________________________________________________________________________________________________________</w:t>
      </w:r>
    </w:p>
    <w:p w14:paraId="7C2F11AA" w14:textId="77777777" w:rsidR="00E83A99" w:rsidRPr="00E83A99" w:rsidRDefault="00E83A99" w:rsidP="00E83A99">
      <w:pPr>
        <w:spacing w:after="0" w:line="276" w:lineRule="auto"/>
        <w:rPr>
          <w:sz w:val="20"/>
          <w:szCs w:val="20"/>
          <w:lang w:val="ro-RO"/>
        </w:rPr>
      </w:pPr>
    </w:p>
    <w:p w14:paraId="0F06ABBA" w14:textId="38A8F9D2" w:rsidR="00E83A99" w:rsidRPr="00E83A99" w:rsidRDefault="00E83A99" w:rsidP="00E83A99">
      <w:pPr>
        <w:spacing w:after="0" w:line="480" w:lineRule="auto"/>
        <w:rPr>
          <w:sz w:val="20"/>
          <w:szCs w:val="20"/>
          <w:lang w:val="ro-RO"/>
        </w:rPr>
      </w:pPr>
      <w:r w:rsidRPr="00E83A99">
        <w:rPr>
          <w:color w:val="FF0000"/>
          <w:sz w:val="20"/>
          <w:szCs w:val="20"/>
          <w:lang w:val="ro-RO"/>
        </w:rPr>
        <w:t xml:space="preserve"> </w:t>
      </w:r>
      <w:r w:rsidRPr="00E83A99">
        <w:rPr>
          <w:sz w:val="20"/>
          <w:szCs w:val="20"/>
          <w:lang w:val="ro-RO"/>
        </w:rPr>
        <w:t xml:space="preserve">UNIUNEA SINDICALĂ TERITORIALĂ A F.S.E. „SPIRU HARET” ALBA : </w:t>
      </w:r>
      <w:r w:rsidR="00A01F4C">
        <w:rPr>
          <w:i/>
          <w:iCs/>
          <w:sz w:val="20"/>
          <w:szCs w:val="20"/>
          <w:lang w:val="ro-RO"/>
        </w:rPr>
        <w:t>NAE ANA</w:t>
      </w:r>
      <w:r w:rsidRPr="00E83A99">
        <w:rPr>
          <w:sz w:val="20"/>
          <w:szCs w:val="20"/>
          <w:lang w:val="ro-RO"/>
        </w:rPr>
        <w:t>.........................................................................................</w:t>
      </w:r>
    </w:p>
    <w:p w14:paraId="0DF6BEDD" w14:textId="77777777" w:rsidR="00E83A99" w:rsidRPr="00E83A99" w:rsidRDefault="00E83A99" w:rsidP="00E83A99">
      <w:pPr>
        <w:spacing w:after="0" w:line="480" w:lineRule="auto"/>
        <w:rPr>
          <w:sz w:val="20"/>
          <w:szCs w:val="20"/>
          <w:lang w:val="ro-RO"/>
        </w:rPr>
      </w:pPr>
      <w:r w:rsidRPr="00E83A99">
        <w:rPr>
          <w:sz w:val="20"/>
          <w:szCs w:val="20"/>
          <w:lang w:val="ro-RO"/>
        </w:rPr>
        <w:t xml:space="preserve"> SINDICATUL LIBER ÎNVĂȚĂMÂNT ZONA APUSENI </w:t>
      </w:r>
      <w:r w:rsidRPr="00E83A99">
        <w:rPr>
          <w:i/>
          <w:iCs/>
          <w:sz w:val="20"/>
          <w:szCs w:val="20"/>
          <w:lang w:val="ro-RO"/>
        </w:rPr>
        <w:t>: BÎRLEA NICOLAE FLORIN</w:t>
      </w:r>
      <w:r w:rsidRPr="00E83A99">
        <w:rPr>
          <w:sz w:val="20"/>
          <w:szCs w:val="20"/>
          <w:lang w:val="ro-RO"/>
        </w:rPr>
        <w:t>.............................................................................................................................</w:t>
      </w:r>
    </w:p>
    <w:p w14:paraId="4E04D1EA" w14:textId="77777777" w:rsidR="00E83A99" w:rsidRPr="00E83A99" w:rsidRDefault="00E83A99" w:rsidP="00E83A99">
      <w:pPr>
        <w:spacing w:after="0" w:line="480" w:lineRule="auto"/>
        <w:rPr>
          <w:sz w:val="20"/>
          <w:szCs w:val="20"/>
          <w:lang w:val="ro-RO"/>
        </w:rPr>
      </w:pPr>
      <w:r w:rsidRPr="00E83A99">
        <w:rPr>
          <w:sz w:val="20"/>
          <w:szCs w:val="20"/>
          <w:lang w:val="ro-RO"/>
        </w:rPr>
        <w:t xml:space="preserve"> SINDICATUL ÎNVĂȚĂMÂNT COLEGIUL NAȚIONAL „AVRAM IANCU” CÎMPENI: </w:t>
      </w:r>
      <w:r w:rsidRPr="00E83A99">
        <w:rPr>
          <w:i/>
          <w:iCs/>
          <w:sz w:val="20"/>
          <w:szCs w:val="20"/>
          <w:lang w:val="ro-RO"/>
        </w:rPr>
        <w:t>CULDA OVIDIU CONSTANTIN</w:t>
      </w:r>
      <w:r w:rsidRPr="00E83A99">
        <w:rPr>
          <w:sz w:val="20"/>
          <w:szCs w:val="20"/>
          <w:lang w:val="ro-RO"/>
        </w:rPr>
        <w:t>….........................................................</w:t>
      </w:r>
    </w:p>
    <w:p w14:paraId="0EBD7986" w14:textId="519E3657" w:rsidR="003B3CF4" w:rsidRPr="00E83A99" w:rsidRDefault="00E83A99" w:rsidP="00E83A99">
      <w:pPr>
        <w:spacing w:after="200" w:line="480" w:lineRule="auto"/>
        <w:rPr>
          <w:sz w:val="20"/>
          <w:szCs w:val="20"/>
        </w:rPr>
      </w:pPr>
      <w:r w:rsidRPr="00E83A99">
        <w:rPr>
          <w:sz w:val="20"/>
          <w:szCs w:val="20"/>
        </w:rPr>
        <w:t xml:space="preserve"> SINDICATUL LIBER </w:t>
      </w:r>
      <w:r w:rsidRPr="00E83A99">
        <w:rPr>
          <w:sz w:val="20"/>
          <w:szCs w:val="20"/>
          <w:lang w:val="ro-RO"/>
        </w:rPr>
        <w:t>ÎNVĂȚĂMÂNT BLAJ - JIDVEI</w:t>
      </w:r>
      <w:r w:rsidRPr="00E83A99">
        <w:rPr>
          <w:sz w:val="20"/>
          <w:szCs w:val="20"/>
        </w:rPr>
        <w:t xml:space="preserve">: </w:t>
      </w:r>
      <w:r w:rsidRPr="00E83A99">
        <w:rPr>
          <w:i/>
          <w:iCs/>
          <w:sz w:val="20"/>
          <w:szCs w:val="20"/>
        </w:rPr>
        <w:t>PETRI ANA DORINA</w:t>
      </w:r>
      <w:r w:rsidRPr="00E83A99">
        <w:rPr>
          <w:sz w:val="20"/>
          <w:szCs w:val="20"/>
        </w:rPr>
        <w:t>……………………………………………………………………</w:t>
      </w:r>
    </w:p>
    <w:sectPr w:rsidR="003B3CF4" w:rsidRPr="00E83A99" w:rsidSect="00E83A99">
      <w:headerReference w:type="default" r:id="rId7"/>
      <w:footerReference w:type="default" r:id="rId8"/>
      <w:pgSz w:w="15840" w:h="12240" w:orient="landscape"/>
      <w:pgMar w:top="1440" w:right="956" w:bottom="1440" w:left="1276" w:header="0" w:footer="0" w:gutter="0"/>
      <w:pgNumType w:fmt="numberInDash"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8B556" w14:textId="77777777" w:rsidR="007C19D3" w:rsidRDefault="007C19D3">
      <w:pPr>
        <w:spacing w:after="0" w:line="240" w:lineRule="auto"/>
      </w:pPr>
      <w:r>
        <w:separator/>
      </w:r>
    </w:p>
  </w:endnote>
  <w:endnote w:type="continuationSeparator" w:id="0">
    <w:p w14:paraId="6334683C" w14:textId="77777777" w:rsidR="007C19D3" w:rsidRDefault="007C19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E418B" w14:textId="77777777" w:rsidR="00C57AD8" w:rsidRPr="00410FD7" w:rsidRDefault="007C19D3" w:rsidP="00410FD7">
    <w:pPr>
      <w:pStyle w:val="Footer"/>
      <w:jc w:val="right"/>
      <w:rPr>
        <w:sz w:val="20"/>
        <w:szCs w:val="20"/>
      </w:rPr>
    </w:pPr>
  </w:p>
  <w:p w14:paraId="4FD55A18" w14:textId="77777777" w:rsidR="00C57AD8" w:rsidRPr="00410FD7" w:rsidRDefault="007C19D3" w:rsidP="00410FD7">
    <w:pPr>
      <w:pStyle w:val="Footer"/>
      <w:jc w:val="right"/>
      <w:rPr>
        <w:sz w:val="20"/>
        <w:szCs w:val="20"/>
      </w:rPr>
    </w:pPr>
  </w:p>
  <w:p w14:paraId="46EE3A70" w14:textId="77777777" w:rsidR="00C57AD8" w:rsidRPr="00410FD7" w:rsidRDefault="007C19D3" w:rsidP="00410FD7">
    <w:pPr>
      <w:pStyle w:val="Footer"/>
      <w:jc w:val="right"/>
      <w:rPr>
        <w:sz w:val="20"/>
        <w:szCs w:val="20"/>
      </w:rPr>
    </w:pPr>
    <w:bookmarkStart w:id="1" w:name="_Hlk51576258"/>
    <w:bookmarkStart w:id="2" w:name="_Hlk51576259"/>
    <w:r>
      <w:rPr>
        <w:sz w:val="20"/>
        <w:szCs w:val="20"/>
      </w:rPr>
      <w:pict w14:anchorId="14CE80E8">
        <v:rect id="_x0000_i1025" style="width:0;height:1.5pt" o:hralign="right" o:hrstd="t" o:hr="t" fillcolor="#a0a0a0" stroked="f"/>
      </w:pict>
    </w:r>
  </w:p>
  <w:p w14:paraId="3C44ADDC" w14:textId="77777777" w:rsidR="00C57AD8" w:rsidRPr="00410FD7" w:rsidRDefault="00BC10C2" w:rsidP="00410FD7">
    <w:pPr>
      <w:pStyle w:val="Footer"/>
      <w:jc w:val="right"/>
      <w:rPr>
        <w:sz w:val="20"/>
        <w:szCs w:val="20"/>
      </w:rPr>
    </w:pPr>
    <w:r w:rsidRPr="00410FD7">
      <w:rPr>
        <w:sz w:val="20"/>
        <w:szCs w:val="20"/>
      </w:rPr>
      <w:t xml:space="preserve">Str. Gabriel Bethlen, Nr. 7, Alba Iulia, 510009                                 Str. General Berthelot, Nr. 28 - 30,  </w:t>
    </w:r>
  </w:p>
  <w:p w14:paraId="31CE9C3A" w14:textId="77777777" w:rsidR="00C57AD8" w:rsidRPr="00410FD7" w:rsidRDefault="00BC10C2" w:rsidP="00410FD7">
    <w:pPr>
      <w:pStyle w:val="Footer"/>
      <w:jc w:val="right"/>
      <w:rPr>
        <w:sz w:val="20"/>
        <w:szCs w:val="20"/>
      </w:rPr>
    </w:pPr>
    <w:r w:rsidRPr="00410FD7">
      <w:rPr>
        <w:sz w:val="20"/>
        <w:szCs w:val="20"/>
      </w:rPr>
      <w:t>Telefon: 0258 817255, Fax: 0258 817663                                        Sector1, 010168, Bucure</w:t>
    </w:r>
    <w:r w:rsidRPr="00410FD7">
      <w:rPr>
        <w:sz w:val="20"/>
        <w:szCs w:val="20"/>
        <w:lang w:val="ro-RO"/>
      </w:rPr>
      <w:t>ș</w:t>
    </w:r>
    <w:r w:rsidRPr="00410FD7">
      <w:rPr>
        <w:sz w:val="20"/>
        <w:szCs w:val="20"/>
      </w:rPr>
      <w:t>ti</w:t>
    </w:r>
  </w:p>
  <w:p w14:paraId="5E4C2599" w14:textId="77777777" w:rsidR="00C57AD8" w:rsidRPr="00410FD7" w:rsidRDefault="007C19D3" w:rsidP="00410FD7">
    <w:pPr>
      <w:pStyle w:val="Footer"/>
      <w:jc w:val="right"/>
      <w:rPr>
        <w:sz w:val="20"/>
        <w:szCs w:val="20"/>
      </w:rPr>
    </w:pPr>
    <w:hyperlink r:id="rId1" w:history="1">
      <w:r w:rsidR="00BC10C2" w:rsidRPr="00410FD7">
        <w:rPr>
          <w:rStyle w:val="Hyperlink"/>
          <w:color w:val="0070C0"/>
          <w:sz w:val="20"/>
          <w:szCs w:val="20"/>
        </w:rPr>
        <w:t>Email: secretariat@isjalba.ro, Site</w:t>
      </w:r>
    </w:hyperlink>
    <w:r w:rsidR="00BC10C2" w:rsidRPr="00410FD7">
      <w:rPr>
        <w:color w:val="0070C0"/>
        <w:sz w:val="20"/>
        <w:szCs w:val="20"/>
      </w:rPr>
      <w:t xml:space="preserve">: </w:t>
    </w:r>
    <w:hyperlink r:id="rId2" w:history="1">
      <w:r w:rsidR="00BC10C2" w:rsidRPr="00410FD7">
        <w:rPr>
          <w:rStyle w:val="Hyperlink"/>
          <w:color w:val="0070C0"/>
          <w:sz w:val="20"/>
          <w:szCs w:val="20"/>
        </w:rPr>
        <w:t>isjalba.ro</w:t>
      </w:r>
    </w:hyperlink>
    <w:r w:rsidR="00BC10C2" w:rsidRPr="00410FD7">
      <w:rPr>
        <w:color w:val="0070C0"/>
        <w:sz w:val="20"/>
        <w:szCs w:val="20"/>
      </w:rPr>
      <w:t xml:space="preserve"> </w:t>
    </w:r>
    <w:r w:rsidR="00BC10C2" w:rsidRPr="00410FD7">
      <w:rPr>
        <w:sz w:val="20"/>
        <w:szCs w:val="20"/>
      </w:rPr>
      <w:t xml:space="preserve">                                  Telefon: +40214056200 Fax: +40214056300,                                                                                                      </w:t>
    </w:r>
  </w:p>
  <w:p w14:paraId="2A4B5831" w14:textId="77777777" w:rsidR="00C57AD8" w:rsidRPr="00410FD7" w:rsidRDefault="00BC10C2" w:rsidP="00410FD7">
    <w:pPr>
      <w:pStyle w:val="Footer"/>
      <w:jc w:val="right"/>
      <w:rPr>
        <w:color w:val="0070C0"/>
        <w:sz w:val="20"/>
        <w:szCs w:val="20"/>
      </w:rPr>
    </w:pPr>
    <w:r w:rsidRPr="00410FD7">
      <w:rPr>
        <w:sz w:val="20"/>
        <w:szCs w:val="20"/>
      </w:rPr>
      <w:tab/>
    </w:r>
    <w:r w:rsidRPr="00410FD7">
      <w:rPr>
        <w:color w:val="0070C0"/>
        <w:sz w:val="20"/>
        <w:szCs w:val="20"/>
      </w:rPr>
      <w:t xml:space="preserve">                                              www.edu.ro</w:t>
    </w:r>
    <w:bookmarkEnd w:id="1"/>
    <w:bookmarkEnd w:id="2"/>
  </w:p>
  <w:p w14:paraId="27832213" w14:textId="77777777" w:rsidR="00C57AD8" w:rsidRPr="00410FD7" w:rsidRDefault="00BC10C2" w:rsidP="00410FD7">
    <w:pPr>
      <w:pStyle w:val="Footer"/>
      <w:jc w:val="right"/>
      <w:rPr>
        <w:sz w:val="20"/>
        <w:szCs w:val="20"/>
      </w:rPr>
    </w:pPr>
    <w:r w:rsidRPr="00410FD7">
      <w:rPr>
        <w:sz w:val="20"/>
        <w:szCs w:val="20"/>
        <w:lang w:val="ro-RO"/>
      </w:rPr>
      <w:t xml:space="preserve">Pagină </w:t>
    </w:r>
    <w:r w:rsidRPr="00410FD7">
      <w:rPr>
        <w:b/>
        <w:bCs/>
        <w:sz w:val="20"/>
        <w:szCs w:val="20"/>
      </w:rPr>
      <w:fldChar w:fldCharType="begin"/>
    </w:r>
    <w:r w:rsidRPr="00410FD7">
      <w:rPr>
        <w:b/>
        <w:bCs/>
        <w:sz w:val="20"/>
        <w:szCs w:val="20"/>
      </w:rPr>
      <w:instrText>PAGE</w:instrText>
    </w:r>
    <w:r w:rsidRPr="00410FD7">
      <w:rPr>
        <w:b/>
        <w:bCs/>
        <w:sz w:val="20"/>
        <w:szCs w:val="20"/>
      </w:rPr>
      <w:fldChar w:fldCharType="separate"/>
    </w:r>
    <w:r w:rsidRPr="00410FD7">
      <w:rPr>
        <w:b/>
        <w:bCs/>
        <w:sz w:val="20"/>
        <w:szCs w:val="20"/>
        <w:lang w:val="ro-RO"/>
      </w:rPr>
      <w:t>2</w:t>
    </w:r>
    <w:r w:rsidRPr="00410FD7">
      <w:rPr>
        <w:b/>
        <w:bCs/>
        <w:sz w:val="20"/>
        <w:szCs w:val="20"/>
      </w:rPr>
      <w:fldChar w:fldCharType="end"/>
    </w:r>
    <w:r w:rsidRPr="00410FD7">
      <w:rPr>
        <w:sz w:val="20"/>
        <w:szCs w:val="20"/>
        <w:lang w:val="ro-RO"/>
      </w:rPr>
      <w:t xml:space="preserve"> din </w:t>
    </w:r>
    <w:r w:rsidRPr="00410FD7">
      <w:rPr>
        <w:b/>
        <w:bCs/>
        <w:sz w:val="20"/>
        <w:szCs w:val="20"/>
      </w:rPr>
      <w:fldChar w:fldCharType="begin"/>
    </w:r>
    <w:r w:rsidRPr="00410FD7">
      <w:rPr>
        <w:b/>
        <w:bCs/>
        <w:sz w:val="20"/>
        <w:szCs w:val="20"/>
      </w:rPr>
      <w:instrText>NUMPAGES</w:instrText>
    </w:r>
    <w:r w:rsidRPr="00410FD7">
      <w:rPr>
        <w:b/>
        <w:bCs/>
        <w:sz w:val="20"/>
        <w:szCs w:val="20"/>
      </w:rPr>
      <w:fldChar w:fldCharType="separate"/>
    </w:r>
    <w:r w:rsidRPr="00410FD7">
      <w:rPr>
        <w:b/>
        <w:bCs/>
        <w:sz w:val="20"/>
        <w:szCs w:val="20"/>
        <w:lang w:val="ro-RO"/>
      </w:rPr>
      <w:t>2</w:t>
    </w:r>
    <w:r w:rsidRPr="00410FD7">
      <w:rPr>
        <w:b/>
        <w:bCs/>
        <w:sz w:val="20"/>
        <w:szCs w:val="20"/>
      </w:rPr>
      <w:fldChar w:fldCharType="end"/>
    </w:r>
  </w:p>
  <w:p w14:paraId="6CBEF74F" w14:textId="77777777" w:rsidR="00C57AD8" w:rsidRDefault="007C19D3">
    <w:pPr>
      <w:pStyle w:val="Footer"/>
    </w:pPr>
  </w:p>
  <w:p w14:paraId="75228BAE" w14:textId="77777777" w:rsidR="004756E7" w:rsidRDefault="007C19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B339B" w14:textId="77777777" w:rsidR="007C19D3" w:rsidRDefault="007C19D3">
      <w:pPr>
        <w:spacing w:after="0" w:line="240" w:lineRule="auto"/>
      </w:pPr>
      <w:r>
        <w:separator/>
      </w:r>
    </w:p>
  </w:footnote>
  <w:footnote w:type="continuationSeparator" w:id="0">
    <w:p w14:paraId="5253FE19" w14:textId="77777777" w:rsidR="007C19D3" w:rsidRDefault="007C19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38"/>
      <w:gridCol w:w="4641"/>
      <w:gridCol w:w="1292"/>
      <w:gridCol w:w="2618"/>
    </w:tblGrid>
    <w:tr w:rsidR="00C57AD8" w:rsidRPr="00ED2E9F" w14:paraId="1EEEBA7A" w14:textId="77777777" w:rsidTr="00C14E12">
      <w:trPr>
        <w:trHeight w:val="1407"/>
        <w:jc w:val="center"/>
      </w:trPr>
      <w:tc>
        <w:tcPr>
          <w:tcW w:w="1438" w:type="dxa"/>
          <w:tcBorders>
            <w:top w:val="nil"/>
            <w:left w:val="nil"/>
            <w:bottom w:val="thickThinSmallGap" w:sz="12" w:space="0" w:color="auto"/>
            <w:right w:val="nil"/>
          </w:tcBorders>
          <w:vAlign w:val="center"/>
        </w:tcPr>
        <w:p w14:paraId="5134076B" w14:textId="0F355623" w:rsidR="00C57AD8" w:rsidRPr="00ED2E9F" w:rsidRDefault="00BC10C2" w:rsidP="00B43DE9">
          <w:pPr>
            <w:jc w:val="center"/>
            <w:rPr>
              <w:sz w:val="16"/>
              <w:szCs w:val="16"/>
            </w:rPr>
          </w:pPr>
          <w:bookmarkStart w:id="0" w:name="_Hlk58225209"/>
          <w:r w:rsidRPr="00C57AD8">
            <w:rPr>
              <w:b/>
              <w:noProof/>
              <w:sz w:val="16"/>
              <w:szCs w:val="16"/>
            </w:rPr>
            <w:drawing>
              <wp:inline distT="0" distB="0" distL="0" distR="0" wp14:anchorId="66B6FB2B" wp14:editId="0DAF0A93">
                <wp:extent cx="830580" cy="792480"/>
                <wp:effectExtent l="0" t="0" r="7620" b="7620"/>
                <wp:docPr id="13" name="Imagine 13" descr="SiglaIS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 descr="SiglaIS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0580" cy="792480"/>
                        </a:xfrm>
                        <a:prstGeom prst="rect">
                          <a:avLst/>
                        </a:prstGeom>
                        <a:noFill/>
                        <a:ln>
                          <a:noFill/>
                        </a:ln>
                      </pic:spPr>
                    </pic:pic>
                  </a:graphicData>
                </a:graphic>
              </wp:inline>
            </w:drawing>
          </w:r>
        </w:p>
      </w:tc>
      <w:tc>
        <w:tcPr>
          <w:tcW w:w="4641" w:type="dxa"/>
          <w:tcBorders>
            <w:top w:val="nil"/>
            <w:left w:val="nil"/>
            <w:bottom w:val="thickThinSmallGap" w:sz="12" w:space="0" w:color="auto"/>
            <w:right w:val="nil"/>
          </w:tcBorders>
          <w:vAlign w:val="center"/>
        </w:tcPr>
        <w:p w14:paraId="540D641E" w14:textId="77777777" w:rsidR="00C57AD8" w:rsidRDefault="00BC10C2" w:rsidP="00F55F8A">
          <w:pPr>
            <w:spacing w:after="0"/>
            <w:rPr>
              <w:b/>
              <w:sz w:val="20"/>
              <w:szCs w:val="20"/>
            </w:rPr>
          </w:pPr>
          <w:r w:rsidRPr="004147AE">
            <w:rPr>
              <w:b/>
              <w:sz w:val="20"/>
              <w:szCs w:val="20"/>
            </w:rPr>
            <w:t>INSPECTORATUL ŞCOLAR</w:t>
          </w:r>
        </w:p>
        <w:p w14:paraId="20C6C158" w14:textId="77777777" w:rsidR="00C57AD8" w:rsidRPr="004147AE" w:rsidRDefault="00BC10C2" w:rsidP="00F55F8A">
          <w:pPr>
            <w:spacing w:after="0"/>
            <w:rPr>
              <w:b/>
              <w:sz w:val="20"/>
              <w:szCs w:val="20"/>
            </w:rPr>
          </w:pPr>
          <w:r>
            <w:rPr>
              <w:b/>
              <w:sz w:val="20"/>
              <w:szCs w:val="20"/>
            </w:rPr>
            <w:t xml:space="preserve">        </w:t>
          </w:r>
          <w:r w:rsidRPr="004147AE">
            <w:rPr>
              <w:b/>
              <w:sz w:val="20"/>
              <w:szCs w:val="20"/>
            </w:rPr>
            <w:t>JUDEŢEAN ALBA</w:t>
          </w:r>
        </w:p>
        <w:p w14:paraId="03F41CC5" w14:textId="77777777" w:rsidR="00C57AD8" w:rsidRPr="00ED2E9F" w:rsidRDefault="007C19D3" w:rsidP="00B43DE9">
          <w:pPr>
            <w:rPr>
              <w:sz w:val="16"/>
              <w:szCs w:val="16"/>
            </w:rPr>
          </w:pPr>
        </w:p>
      </w:tc>
      <w:tc>
        <w:tcPr>
          <w:tcW w:w="1292" w:type="dxa"/>
          <w:tcBorders>
            <w:top w:val="nil"/>
            <w:left w:val="nil"/>
            <w:bottom w:val="thickThinSmallGap" w:sz="12" w:space="0" w:color="auto"/>
            <w:right w:val="nil"/>
          </w:tcBorders>
          <w:vAlign w:val="center"/>
        </w:tcPr>
        <w:p w14:paraId="47007633" w14:textId="6FF2A7B9" w:rsidR="00C57AD8" w:rsidRPr="00ED2E9F" w:rsidRDefault="00BC10C2" w:rsidP="00B43DE9">
          <w:pPr>
            <w:jc w:val="center"/>
            <w:rPr>
              <w:sz w:val="16"/>
              <w:szCs w:val="16"/>
            </w:rPr>
          </w:pPr>
          <w:r>
            <w:rPr>
              <w:noProof/>
            </w:rPr>
            <w:drawing>
              <wp:anchor distT="0" distB="0" distL="114300" distR="114300" simplePos="0" relativeHeight="251658240" behindDoc="0" locked="0" layoutInCell="1" allowOverlap="1" wp14:anchorId="185DEF6E" wp14:editId="5357F22E">
                <wp:simplePos x="0" y="0"/>
                <wp:positionH relativeFrom="column">
                  <wp:posOffset>298450</wp:posOffset>
                </wp:positionH>
                <wp:positionV relativeFrom="paragraph">
                  <wp:posOffset>-84455</wp:posOffset>
                </wp:positionV>
                <wp:extent cx="746760" cy="746760"/>
                <wp:effectExtent l="0" t="0" r="0" b="0"/>
                <wp:wrapNone/>
                <wp:docPr id="14" name="I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6760" cy="7467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618" w:type="dxa"/>
          <w:tcBorders>
            <w:top w:val="nil"/>
            <w:left w:val="nil"/>
            <w:bottom w:val="thickThinSmallGap" w:sz="12" w:space="0" w:color="auto"/>
            <w:right w:val="nil"/>
          </w:tcBorders>
          <w:vAlign w:val="center"/>
        </w:tcPr>
        <w:p w14:paraId="77C36B0D" w14:textId="77777777" w:rsidR="00C57AD8" w:rsidRPr="004147AE" w:rsidRDefault="00BC10C2" w:rsidP="00B43DE9">
          <w:pPr>
            <w:jc w:val="center"/>
            <w:rPr>
              <w:b/>
              <w:sz w:val="20"/>
              <w:szCs w:val="20"/>
            </w:rPr>
          </w:pPr>
          <w:r w:rsidRPr="004147AE">
            <w:rPr>
              <w:b/>
              <w:sz w:val="20"/>
              <w:szCs w:val="20"/>
            </w:rPr>
            <w:t xml:space="preserve">MINISTERUL EDUCAŢIEI </w:t>
          </w:r>
        </w:p>
      </w:tc>
    </w:tr>
    <w:bookmarkEnd w:id="0"/>
  </w:tbl>
  <w:p w14:paraId="47748B66" w14:textId="77777777" w:rsidR="00664D74" w:rsidRDefault="007C19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801CF5"/>
    <w:multiLevelType w:val="hybridMultilevel"/>
    <w:tmpl w:val="3F425888"/>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15:restartNumberingAfterBreak="0">
    <w:nsid w:val="30137A59"/>
    <w:multiLevelType w:val="hybridMultilevel"/>
    <w:tmpl w:val="0A4A171C"/>
    <w:lvl w:ilvl="0" w:tplc="04090019">
      <w:start w:val="1"/>
      <w:numFmt w:val="lowerLetter"/>
      <w:lvlText w:val="%1."/>
      <w:lvlJc w:val="left"/>
      <w:pPr>
        <w:ind w:left="780" w:hanging="360"/>
      </w:p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2" w15:restartNumberingAfterBreak="0">
    <w:nsid w:val="43886814"/>
    <w:multiLevelType w:val="hybridMultilevel"/>
    <w:tmpl w:val="9EE40482"/>
    <w:lvl w:ilvl="0" w:tplc="FE1628F0">
      <w:start w:val="1"/>
      <w:numFmt w:val="lowerLetter"/>
      <w:lvlText w:val="%1)"/>
      <w:lvlJc w:val="left"/>
      <w:pPr>
        <w:tabs>
          <w:tab w:val="num" w:pos="1260"/>
        </w:tabs>
        <w:ind w:left="1260" w:hanging="360"/>
      </w:pPr>
      <w:rPr>
        <w:rFonts w:cs="Times New Roman"/>
      </w:rPr>
    </w:lvl>
    <w:lvl w:ilvl="1" w:tplc="8054871A">
      <w:start w:val="1"/>
      <w:numFmt w:val="bullet"/>
      <w:lvlText w:val=""/>
      <w:lvlJc w:val="left"/>
      <w:pPr>
        <w:tabs>
          <w:tab w:val="num" w:pos="540"/>
        </w:tabs>
        <w:ind w:left="540" w:hanging="360"/>
      </w:pPr>
      <w:rPr>
        <w:rFonts w:ascii="Symbol" w:hAnsi="Symbol"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3" w15:restartNumberingAfterBreak="0">
    <w:nsid w:val="4A4205B8"/>
    <w:multiLevelType w:val="hybridMultilevel"/>
    <w:tmpl w:val="4EA2FAB4"/>
    <w:lvl w:ilvl="0" w:tplc="7EFAD9A6">
      <w:start w:val="2"/>
      <w:numFmt w:val="bullet"/>
      <w:lvlText w:val="-"/>
      <w:lvlJc w:val="left"/>
      <w:pPr>
        <w:ind w:left="720" w:hanging="360"/>
      </w:pPr>
      <w:rPr>
        <w:rFonts w:ascii="Times New Roman" w:eastAsia="Times New Roman" w:hAnsi="Times New Roman"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 w15:restartNumberingAfterBreak="0">
    <w:nsid w:val="7AF32200"/>
    <w:multiLevelType w:val="hybridMultilevel"/>
    <w:tmpl w:val="0EA42F6A"/>
    <w:lvl w:ilvl="0" w:tplc="AAE235CC">
      <w:start w:val="1"/>
      <w:numFmt w:val="bullet"/>
      <w:lvlText w:val=""/>
      <w:lvlJc w:val="left"/>
      <w:pPr>
        <w:tabs>
          <w:tab w:val="num" w:pos="900"/>
        </w:tabs>
        <w:ind w:left="1980" w:hanging="360"/>
      </w:pPr>
      <w:rPr>
        <w:rFonts w:ascii="Wingdings" w:hAnsi="Wingdings" w:hint="default"/>
      </w:rPr>
    </w:lvl>
    <w:lvl w:ilvl="1" w:tplc="8054871A">
      <w:start w:val="1"/>
      <w:numFmt w:val="bullet"/>
      <w:lvlText w:val=""/>
      <w:lvlJc w:val="left"/>
      <w:pPr>
        <w:tabs>
          <w:tab w:val="num" w:pos="540"/>
        </w:tabs>
        <w:ind w:left="540" w:hanging="360"/>
      </w:pPr>
      <w:rPr>
        <w:rFonts w:ascii="Symbol" w:hAnsi="Symbol"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num w:numId="1">
    <w:abstractNumId w:val="1"/>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0C2"/>
    <w:rsid w:val="002D16AA"/>
    <w:rsid w:val="003B3CF4"/>
    <w:rsid w:val="00441EED"/>
    <w:rsid w:val="00484936"/>
    <w:rsid w:val="004961A6"/>
    <w:rsid w:val="00512B21"/>
    <w:rsid w:val="005C17F9"/>
    <w:rsid w:val="005C360C"/>
    <w:rsid w:val="006C0C8A"/>
    <w:rsid w:val="00752799"/>
    <w:rsid w:val="00792DC9"/>
    <w:rsid w:val="007C19D3"/>
    <w:rsid w:val="00822DA5"/>
    <w:rsid w:val="00876584"/>
    <w:rsid w:val="00952BCE"/>
    <w:rsid w:val="00A01F4C"/>
    <w:rsid w:val="00A06B93"/>
    <w:rsid w:val="00A75CFC"/>
    <w:rsid w:val="00B8019B"/>
    <w:rsid w:val="00BC10C2"/>
    <w:rsid w:val="00C71FC2"/>
    <w:rsid w:val="00D76123"/>
    <w:rsid w:val="00E83A99"/>
    <w:rsid w:val="00E94346"/>
    <w:rsid w:val="00EA3CAD"/>
    <w:rsid w:val="00EF417D"/>
    <w:rsid w:val="00F33591"/>
    <w:rsid w:val="00F65BB6"/>
    <w:rsid w:val="00FB4C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3AE05D"/>
  <w15:chartTrackingRefBased/>
  <w15:docId w15:val="{53A3C221-F003-4A27-AE63-C148B123A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0C2"/>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ar">
    <w:name w:val="a_par"/>
    <w:rsid w:val="00BC10C2"/>
  </w:style>
  <w:style w:type="paragraph" w:styleId="ListParagraph">
    <w:name w:val="List Paragraph"/>
    <w:basedOn w:val="Normal"/>
    <w:uiPriority w:val="34"/>
    <w:qFormat/>
    <w:rsid w:val="00BC10C2"/>
    <w:pPr>
      <w:ind w:left="720"/>
      <w:contextualSpacing/>
    </w:pPr>
  </w:style>
  <w:style w:type="paragraph" w:styleId="Header">
    <w:name w:val="header"/>
    <w:basedOn w:val="Normal"/>
    <w:link w:val="HeaderChar"/>
    <w:uiPriority w:val="99"/>
    <w:unhideWhenUsed/>
    <w:rsid w:val="00BC10C2"/>
    <w:pPr>
      <w:tabs>
        <w:tab w:val="center" w:pos="4703"/>
        <w:tab w:val="right" w:pos="9406"/>
      </w:tabs>
      <w:spacing w:after="0" w:line="240" w:lineRule="auto"/>
    </w:pPr>
  </w:style>
  <w:style w:type="character" w:customStyle="1" w:styleId="HeaderChar">
    <w:name w:val="Header Char"/>
    <w:basedOn w:val="DefaultParagraphFont"/>
    <w:link w:val="Header"/>
    <w:uiPriority w:val="99"/>
    <w:rsid w:val="00BC10C2"/>
    <w:rPr>
      <w:rFonts w:eastAsia="Calibri" w:cs="Times New Roman"/>
    </w:rPr>
  </w:style>
  <w:style w:type="paragraph" w:styleId="Footer">
    <w:name w:val="footer"/>
    <w:basedOn w:val="Normal"/>
    <w:link w:val="FooterChar"/>
    <w:uiPriority w:val="99"/>
    <w:unhideWhenUsed/>
    <w:rsid w:val="00BC10C2"/>
    <w:pPr>
      <w:tabs>
        <w:tab w:val="center" w:pos="4703"/>
        <w:tab w:val="right" w:pos="9406"/>
      </w:tabs>
      <w:spacing w:after="0" w:line="240" w:lineRule="auto"/>
    </w:pPr>
  </w:style>
  <w:style w:type="character" w:customStyle="1" w:styleId="FooterChar">
    <w:name w:val="Footer Char"/>
    <w:basedOn w:val="DefaultParagraphFont"/>
    <w:link w:val="Footer"/>
    <w:uiPriority w:val="99"/>
    <w:rsid w:val="00BC10C2"/>
    <w:rPr>
      <w:rFonts w:eastAsia="Calibri" w:cs="Times New Roman"/>
    </w:rPr>
  </w:style>
  <w:style w:type="paragraph" w:styleId="BalloonText">
    <w:name w:val="Balloon Text"/>
    <w:basedOn w:val="Normal"/>
    <w:link w:val="BalloonTextChar"/>
    <w:uiPriority w:val="99"/>
    <w:semiHidden/>
    <w:unhideWhenUsed/>
    <w:rsid w:val="00BC10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10C2"/>
    <w:rPr>
      <w:rFonts w:ascii="Segoe UI" w:eastAsia="Calibri" w:hAnsi="Segoe UI" w:cs="Segoe UI"/>
      <w:sz w:val="18"/>
      <w:szCs w:val="18"/>
    </w:rPr>
  </w:style>
  <w:style w:type="paragraph" w:customStyle="1" w:styleId="Default">
    <w:name w:val="Default"/>
    <w:uiPriority w:val="99"/>
    <w:rsid w:val="00BC10C2"/>
    <w:pPr>
      <w:autoSpaceDE w:val="0"/>
      <w:autoSpaceDN w:val="0"/>
      <w:adjustRightInd w:val="0"/>
      <w:spacing w:after="0" w:line="240" w:lineRule="auto"/>
    </w:pPr>
    <w:rPr>
      <w:rFonts w:eastAsia="Times New Roman" w:cs="Times New Roman"/>
      <w:color w:val="000000"/>
      <w:lang w:val="ro-RO"/>
    </w:rPr>
  </w:style>
  <w:style w:type="character" w:styleId="Hyperlink">
    <w:name w:val="Hyperlink"/>
    <w:rsid w:val="00BC10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isj.albanet.ro" TargetMode="External"/><Relationship Id="rId1" Type="http://schemas.openxmlformats.org/officeDocument/2006/relationships/hyperlink" Target="mailto:Email:%20secretariat@isjalba.ro,%20Sit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3738</Words>
  <Characters>21311</Characters>
  <Application>Microsoft Office Word</Application>
  <DocSecurity>0</DocSecurity>
  <Lines>177</Lines>
  <Paragraphs>49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Ștefan Mezei</dc:creator>
  <cp:keywords/>
  <dc:description/>
  <cp:lastModifiedBy>acer_54</cp:lastModifiedBy>
  <cp:revision>3</cp:revision>
  <dcterms:created xsi:type="dcterms:W3CDTF">2021-05-10T13:14:00Z</dcterms:created>
  <dcterms:modified xsi:type="dcterms:W3CDTF">2021-05-11T09:39:00Z</dcterms:modified>
</cp:coreProperties>
</file>